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D2FCA" w14:textId="77777777" w:rsidR="009B5787" w:rsidRPr="00F11D6C" w:rsidRDefault="009B5787" w:rsidP="009B5787">
      <w:pPr>
        <w:pStyle w:val="Heading1"/>
      </w:pPr>
      <w:r w:rsidRPr="00F11D6C">
        <w:t>Relevance of proteins enriched in Caviar Oil to pet’s health</w:t>
      </w:r>
    </w:p>
    <w:p w14:paraId="318F0A49" w14:textId="77777777" w:rsidR="00BC327E" w:rsidRPr="00F11D6C" w:rsidRDefault="00BC327E" w:rsidP="00BC327E"/>
    <w:p w14:paraId="578A6B4F" w14:textId="32469296" w:rsidR="00BC327E" w:rsidRPr="00F11D6C" w:rsidRDefault="0071190B" w:rsidP="00BC327E">
      <w:pPr>
        <w:jc w:val="both"/>
        <w:rPr>
          <w:rFonts w:ascii="Calibri" w:hAnsi="Calibri"/>
        </w:rPr>
      </w:pPr>
      <w:r w:rsidRPr="00F11D6C">
        <w:rPr>
          <w:rFonts w:ascii="Calibri" w:hAnsi="Calibri"/>
        </w:rPr>
        <w:t>Several of the proteins enriched</w:t>
      </w:r>
      <w:r w:rsidR="00BC327E" w:rsidRPr="00F11D6C">
        <w:rPr>
          <w:rFonts w:ascii="Calibri" w:hAnsi="Calibri"/>
        </w:rPr>
        <w:t xml:space="preserve"> in sturgeon roe sack (placenta)</w:t>
      </w:r>
      <w:r w:rsidRPr="00F11D6C">
        <w:rPr>
          <w:rFonts w:ascii="Calibri" w:hAnsi="Calibri"/>
        </w:rPr>
        <w:t xml:space="preserve"> have potentially beneficial functions to pets’ health</w:t>
      </w:r>
      <w:r w:rsidR="00BC327E" w:rsidRPr="00F11D6C">
        <w:rPr>
          <w:rFonts w:ascii="Calibri" w:hAnsi="Calibri"/>
        </w:rPr>
        <w:t>.</w:t>
      </w:r>
    </w:p>
    <w:p w14:paraId="670A2335" w14:textId="77777777" w:rsidR="00273813" w:rsidRPr="00F11D6C" w:rsidRDefault="00273813" w:rsidP="00BC327E">
      <w:pPr>
        <w:jc w:val="both"/>
        <w:rPr>
          <w:rFonts w:ascii="Calibri" w:hAnsi="Calibri"/>
        </w:rPr>
      </w:pPr>
    </w:p>
    <w:p w14:paraId="01FACAB7" w14:textId="77777777" w:rsidR="00273813" w:rsidRPr="00F11D6C" w:rsidRDefault="00273813" w:rsidP="00273813">
      <w:pPr>
        <w:jc w:val="both"/>
        <w:rPr>
          <w:rFonts w:ascii="Calibri" w:hAnsi="Calibri"/>
          <w:b/>
        </w:rPr>
      </w:pPr>
      <w:r w:rsidRPr="00F11D6C">
        <w:rPr>
          <w:rFonts w:ascii="Calibri" w:hAnsi="Calibri"/>
          <w:b/>
        </w:rPr>
        <w:t>Peroxiredoxins</w:t>
      </w:r>
    </w:p>
    <w:p w14:paraId="0D3F92AB" w14:textId="1BD7F53D" w:rsidR="00273813" w:rsidRPr="00F11D6C" w:rsidRDefault="00273813" w:rsidP="00273813">
      <w:pPr>
        <w:jc w:val="both"/>
        <w:rPr>
          <w:rFonts w:ascii="Calibri" w:hAnsi="Calibri"/>
        </w:rPr>
      </w:pPr>
      <w:r w:rsidRPr="00F11D6C">
        <w:rPr>
          <w:rFonts w:ascii="Calibri" w:hAnsi="Calibri"/>
        </w:rPr>
        <w:t>A recent study</w:t>
      </w:r>
      <w:r w:rsidRPr="00F11D6C">
        <w:rPr>
          <w:rStyle w:val="FootnoteReference"/>
          <w:rFonts w:ascii="Calibri" w:hAnsi="Calibri"/>
        </w:rPr>
        <w:footnoteReference w:id="1"/>
      </w:r>
      <w:r w:rsidRPr="00F11D6C">
        <w:rPr>
          <w:rFonts w:ascii="Calibri" w:hAnsi="Calibri"/>
        </w:rPr>
        <w:t xml:space="preserve"> </w:t>
      </w:r>
      <w:proofErr w:type="spellStart"/>
      <w:r w:rsidRPr="00F11D6C">
        <w:rPr>
          <w:rFonts w:ascii="Calibri" w:hAnsi="Calibri"/>
        </w:rPr>
        <w:t>analyzed</w:t>
      </w:r>
      <w:proofErr w:type="spellEnd"/>
      <w:r w:rsidRPr="00F11D6C">
        <w:rPr>
          <w:rFonts w:ascii="Calibri" w:hAnsi="Calibri"/>
        </w:rPr>
        <w:t xml:space="preserve"> a set of ageing-related genetic variants in dogs (single nucleotide polymorphisms, SNPs), we found a marginally significant association between one SNP and longevity residuals that were corrected for body weight in pedigree dog breeds in the original analysis, and also in the majority of resampled data sets. This SNP lies in a novel dog gene (ENSCAFG00000002337) that is a homolog to the human peroxiredoxin 1 (PRDX1) gene. This gene does not appear to be regularly discussed in relation to body weight, but has previously been demonstrated to be important for protection against apoptosis and oxidative stress, and the promotion of longevity in a range of organisms (Lee 2003; </w:t>
      </w:r>
      <w:proofErr w:type="spellStart"/>
      <w:r w:rsidRPr="00F11D6C">
        <w:rPr>
          <w:rFonts w:ascii="Calibri" w:hAnsi="Calibri"/>
        </w:rPr>
        <w:t>Olahova</w:t>
      </w:r>
      <w:proofErr w:type="spellEnd"/>
      <w:r w:rsidRPr="00F11D6C">
        <w:rPr>
          <w:rFonts w:ascii="Calibri" w:hAnsi="Calibri"/>
        </w:rPr>
        <w:t xml:space="preserve"> et al. 2008; </w:t>
      </w:r>
      <w:proofErr w:type="spellStart"/>
      <w:r w:rsidRPr="00F11D6C">
        <w:rPr>
          <w:rFonts w:ascii="Calibri" w:hAnsi="Calibri"/>
        </w:rPr>
        <w:t>Radyuk</w:t>
      </w:r>
      <w:proofErr w:type="spellEnd"/>
      <w:r w:rsidRPr="00F11D6C">
        <w:rPr>
          <w:rFonts w:ascii="Calibri" w:hAnsi="Calibri"/>
        </w:rPr>
        <w:t xml:space="preserve"> et al. 2009; Nystrom et al. 2012; De </w:t>
      </w:r>
      <w:proofErr w:type="spellStart"/>
      <w:r w:rsidRPr="00F11D6C">
        <w:rPr>
          <w:rFonts w:ascii="Calibri" w:hAnsi="Calibri"/>
        </w:rPr>
        <w:t>Haes</w:t>
      </w:r>
      <w:proofErr w:type="spellEnd"/>
      <w:r w:rsidRPr="00F11D6C">
        <w:rPr>
          <w:rFonts w:ascii="Calibri" w:hAnsi="Calibri"/>
        </w:rPr>
        <w:t xml:space="preserve"> et al. 2014).</w:t>
      </w:r>
    </w:p>
    <w:p w14:paraId="0AF592F5" w14:textId="77777777" w:rsidR="00273813" w:rsidRPr="00F11D6C" w:rsidRDefault="00273813" w:rsidP="00BC327E">
      <w:pPr>
        <w:jc w:val="both"/>
        <w:rPr>
          <w:rFonts w:ascii="Calibri" w:hAnsi="Calibri"/>
        </w:rPr>
      </w:pPr>
    </w:p>
    <w:p w14:paraId="0A13674C" w14:textId="40A15093" w:rsidR="00273813" w:rsidRPr="00F11D6C" w:rsidRDefault="00273813" w:rsidP="00BC327E">
      <w:pPr>
        <w:jc w:val="both"/>
        <w:rPr>
          <w:rFonts w:ascii="Calibri" w:hAnsi="Calibri"/>
          <w:b/>
        </w:rPr>
      </w:pPr>
      <w:r w:rsidRPr="00F11D6C">
        <w:rPr>
          <w:rFonts w:ascii="Calibri" w:hAnsi="Calibri"/>
          <w:b/>
        </w:rPr>
        <w:t xml:space="preserve">Superoxide dismutase (SOD) and </w:t>
      </w:r>
      <w:proofErr w:type="spellStart"/>
      <w:r w:rsidRPr="00F11D6C">
        <w:rPr>
          <w:rFonts w:ascii="Calibri" w:hAnsi="Calibri"/>
          <w:b/>
        </w:rPr>
        <w:t>gluthatione</w:t>
      </w:r>
      <w:proofErr w:type="spellEnd"/>
      <w:r w:rsidRPr="00F11D6C">
        <w:rPr>
          <w:rFonts w:ascii="Calibri" w:hAnsi="Calibri"/>
          <w:b/>
        </w:rPr>
        <w:t xml:space="preserve"> peroxidase (</w:t>
      </w:r>
      <w:proofErr w:type="spellStart"/>
      <w:r w:rsidRPr="00F11D6C">
        <w:rPr>
          <w:rFonts w:ascii="Calibri" w:hAnsi="Calibri"/>
          <w:b/>
        </w:rPr>
        <w:t>GPx</w:t>
      </w:r>
      <w:proofErr w:type="spellEnd"/>
      <w:r w:rsidRPr="00F11D6C">
        <w:rPr>
          <w:rFonts w:ascii="Calibri" w:hAnsi="Calibri"/>
          <w:b/>
        </w:rPr>
        <w:t xml:space="preserve">) </w:t>
      </w:r>
      <w:r w:rsidR="00565F16" w:rsidRPr="00F11D6C">
        <w:rPr>
          <w:rFonts w:ascii="Calibri" w:hAnsi="Calibri"/>
          <w:b/>
        </w:rPr>
        <w:t>as anti</w:t>
      </w:r>
      <w:r w:rsidRPr="00F11D6C">
        <w:rPr>
          <w:rFonts w:ascii="Calibri" w:hAnsi="Calibri"/>
          <w:b/>
        </w:rPr>
        <w:t>oxidants</w:t>
      </w:r>
    </w:p>
    <w:p w14:paraId="27700F2E" w14:textId="41DE17AE" w:rsidR="002F2E7A" w:rsidRPr="00F11D6C" w:rsidRDefault="00753803" w:rsidP="002F2E7A">
      <w:pPr>
        <w:jc w:val="both"/>
        <w:rPr>
          <w:rFonts w:ascii="Calibri" w:hAnsi="Calibri"/>
        </w:rPr>
      </w:pPr>
      <w:r w:rsidRPr="00F11D6C">
        <w:rPr>
          <w:rFonts w:ascii="Calibri" w:hAnsi="Calibri"/>
        </w:rPr>
        <w:t xml:space="preserve">Oxidative stress is recognized </w:t>
      </w:r>
      <w:r w:rsidR="00C517BC" w:rsidRPr="00F11D6C">
        <w:rPr>
          <w:rFonts w:ascii="Calibri" w:hAnsi="Calibri"/>
        </w:rPr>
        <w:t>a key factor in several diseases in companion animals, especially linked to aging</w:t>
      </w:r>
      <w:r w:rsidR="009807A3" w:rsidRPr="00F11D6C">
        <w:rPr>
          <w:rStyle w:val="FootnoteReference"/>
          <w:rFonts w:ascii="Calibri" w:hAnsi="Calibri"/>
        </w:rPr>
        <w:footnoteReference w:id="2"/>
      </w:r>
      <w:r w:rsidR="00C517BC" w:rsidRPr="00F11D6C">
        <w:rPr>
          <w:rFonts w:ascii="Calibri" w:hAnsi="Calibri"/>
        </w:rPr>
        <w:t>.</w:t>
      </w:r>
      <w:r w:rsidR="009427EA" w:rsidRPr="00F11D6C">
        <w:rPr>
          <w:rFonts w:ascii="Calibri" w:hAnsi="Calibri"/>
        </w:rPr>
        <w:t xml:space="preserve"> Oxidative stress increases with age and can also be influences by factors including diet, lifestyle, physical injury or environmental conditions like pollution, </w:t>
      </w:r>
      <w:proofErr w:type="gramStart"/>
      <w:r w:rsidR="009427EA" w:rsidRPr="00F11D6C">
        <w:rPr>
          <w:rFonts w:ascii="Calibri" w:hAnsi="Calibri"/>
        </w:rPr>
        <w:t>noise</w:t>
      </w:r>
      <w:proofErr w:type="gramEnd"/>
      <w:r w:rsidR="009427EA" w:rsidRPr="00F11D6C">
        <w:rPr>
          <w:rFonts w:ascii="Calibri" w:hAnsi="Calibri"/>
        </w:rPr>
        <w:t xml:space="preserve"> and crowds.</w:t>
      </w:r>
      <w:r w:rsidR="00372D5B" w:rsidRPr="00F11D6C">
        <w:rPr>
          <w:rFonts w:ascii="Calibri" w:hAnsi="Calibri"/>
        </w:rPr>
        <w:t xml:space="preserve"> Two proteins enriched in caviar oil (SOD and </w:t>
      </w:r>
      <w:proofErr w:type="spellStart"/>
      <w:r w:rsidR="00372D5B" w:rsidRPr="00F11D6C">
        <w:rPr>
          <w:rFonts w:ascii="Calibri" w:hAnsi="Calibri"/>
        </w:rPr>
        <w:t>GPx</w:t>
      </w:r>
      <w:proofErr w:type="spellEnd"/>
      <w:r w:rsidR="00372D5B" w:rsidRPr="00F11D6C">
        <w:rPr>
          <w:rFonts w:ascii="Calibri" w:hAnsi="Calibri"/>
        </w:rPr>
        <w:t xml:space="preserve">) are essential </w:t>
      </w:r>
      <w:proofErr w:type="gramStart"/>
      <w:r w:rsidR="00372D5B" w:rsidRPr="00F11D6C">
        <w:rPr>
          <w:rFonts w:ascii="Calibri" w:hAnsi="Calibri"/>
        </w:rPr>
        <w:t>anti-oxidants</w:t>
      </w:r>
      <w:proofErr w:type="gramEnd"/>
      <w:r w:rsidR="00372D5B" w:rsidRPr="00F11D6C">
        <w:rPr>
          <w:rFonts w:ascii="Calibri" w:hAnsi="Calibri"/>
        </w:rPr>
        <w:t xml:space="preserve"> and may be beneficial to counteract progressive oxidative stress. </w:t>
      </w:r>
    </w:p>
    <w:p w14:paraId="11032ABC" w14:textId="77777777" w:rsidR="002F2E7A" w:rsidRPr="00F11D6C" w:rsidRDefault="002F2E7A" w:rsidP="002F2E7A">
      <w:pPr>
        <w:jc w:val="both"/>
        <w:rPr>
          <w:rFonts w:eastAsia="Times New Roman"/>
        </w:rPr>
      </w:pPr>
    </w:p>
    <w:p w14:paraId="4BB20A29" w14:textId="33AC0402" w:rsidR="00EC248B" w:rsidRPr="00F11D6C" w:rsidRDefault="002F2E7A" w:rsidP="004546F1">
      <w:pPr>
        <w:jc w:val="both"/>
        <w:rPr>
          <w:rFonts w:ascii="Calibri" w:eastAsia="Times New Roman" w:hAnsi="Calibri"/>
        </w:rPr>
      </w:pPr>
      <w:r w:rsidRPr="00F11D6C">
        <w:rPr>
          <w:rFonts w:ascii="Calibri" w:eastAsia="Times New Roman" w:hAnsi="Calibri"/>
        </w:rPr>
        <w:t>Feeding an antioxidant blend of vitamins, minerals and carotenoids to a mixed adult dog population resulted in increased total antioxidant activity, significant reductions in both endogenous and exogenous DNA damage and higher vaccine-specific virus-neutralizing antibody levels following rabies vaccination</w:t>
      </w:r>
      <w:r w:rsidRPr="00F11D6C">
        <w:rPr>
          <w:rStyle w:val="FootnoteReference"/>
          <w:rFonts w:ascii="Calibri" w:eastAsia="Times New Roman" w:hAnsi="Calibri"/>
        </w:rPr>
        <w:footnoteReference w:id="3"/>
      </w:r>
      <w:r w:rsidRPr="00F11D6C">
        <w:rPr>
          <w:rFonts w:ascii="Calibri" w:eastAsia="Times New Roman" w:hAnsi="Calibri"/>
        </w:rPr>
        <w:t>.  Antioxidant supplements were also shown to significantly reduce DNA damage in cats with renal insufficiency</w:t>
      </w:r>
      <w:r w:rsidRPr="00F11D6C">
        <w:rPr>
          <w:rStyle w:val="FootnoteReference"/>
          <w:rFonts w:ascii="Calibri" w:eastAsia="Times New Roman" w:hAnsi="Calibri"/>
        </w:rPr>
        <w:footnoteReference w:id="4"/>
      </w:r>
      <w:r w:rsidRPr="00F11D6C">
        <w:rPr>
          <w:rFonts w:ascii="Calibri" w:eastAsia="Times New Roman" w:hAnsi="Calibri"/>
        </w:rPr>
        <w:t xml:space="preserve">, that </w:t>
      </w:r>
      <w:proofErr w:type="gramStart"/>
      <w:r w:rsidRPr="00F11D6C">
        <w:rPr>
          <w:rFonts w:ascii="Calibri" w:eastAsia="Times New Roman" w:hAnsi="Calibri"/>
        </w:rPr>
        <w:t>have a tendency to</w:t>
      </w:r>
      <w:proofErr w:type="gramEnd"/>
      <w:r w:rsidRPr="00F11D6C">
        <w:rPr>
          <w:rFonts w:ascii="Calibri" w:eastAsia="Times New Roman" w:hAnsi="Calibri"/>
        </w:rPr>
        <w:t xml:space="preserve"> oxidative stress.</w:t>
      </w:r>
      <w:r w:rsidR="00CF4A2C" w:rsidRPr="00F11D6C">
        <w:rPr>
          <w:rFonts w:ascii="Calibri" w:eastAsia="Times New Roman" w:hAnsi="Calibri"/>
        </w:rPr>
        <w:t xml:space="preserve"> </w:t>
      </w:r>
      <w:r w:rsidR="004546F1" w:rsidRPr="00F11D6C">
        <w:rPr>
          <w:rFonts w:ascii="Calibri" w:eastAsia="Times New Roman" w:hAnsi="Calibri"/>
        </w:rPr>
        <w:t>Another common age-related condition in dogs is the decline of visual function, including r</w:t>
      </w:r>
      <w:r w:rsidR="004546F1" w:rsidRPr="00F11D6C">
        <w:rPr>
          <w:rFonts w:ascii="Calibri" w:eastAsia="Times New Roman" w:hAnsi="Calibri" w:cs="Times New Roman"/>
          <w:color w:val="333333"/>
          <w:shd w:val="clear" w:color="auto" w:fill="FFFFFF"/>
        </w:rPr>
        <w:t>etinal degeneration and cloudy lens (nuclear sclerosis).</w:t>
      </w:r>
      <w:r w:rsidR="004546F1" w:rsidRPr="00F11D6C">
        <w:rPr>
          <w:rFonts w:ascii="Calibri" w:eastAsia="Times New Roman" w:hAnsi="Calibri"/>
        </w:rPr>
        <w:t xml:space="preserve"> </w:t>
      </w:r>
      <w:r w:rsidR="00CF4A2C" w:rsidRPr="00F11D6C">
        <w:rPr>
          <w:rFonts w:ascii="Calibri" w:eastAsia="Times New Roman" w:hAnsi="Calibri"/>
        </w:rPr>
        <w:t>Antioxidant supplementation has shown potential long-term benefits for the preservation and improvement of various functions of the canine eye</w:t>
      </w:r>
      <w:r w:rsidR="00CF4A2C" w:rsidRPr="00F11D6C">
        <w:rPr>
          <w:rStyle w:val="FootnoteReference"/>
          <w:rFonts w:ascii="Calibri" w:eastAsia="Times New Roman" w:hAnsi="Calibri"/>
        </w:rPr>
        <w:footnoteReference w:id="5"/>
      </w:r>
      <w:r w:rsidR="00CF4A2C" w:rsidRPr="00F11D6C">
        <w:rPr>
          <w:rFonts w:ascii="Calibri" w:eastAsia="Times New Roman" w:hAnsi="Calibri"/>
        </w:rPr>
        <w:t>.</w:t>
      </w:r>
    </w:p>
    <w:p w14:paraId="083C9FC3" w14:textId="77777777" w:rsidR="00EC248B" w:rsidRPr="00F11D6C" w:rsidRDefault="00EC248B" w:rsidP="00EC248B">
      <w:pPr>
        <w:jc w:val="both"/>
        <w:rPr>
          <w:rFonts w:ascii="Calibri" w:eastAsia="Times New Roman" w:hAnsi="Calibri"/>
          <w:color w:val="1C1D1E"/>
          <w:shd w:val="clear" w:color="auto" w:fill="FFFFFF"/>
        </w:rPr>
      </w:pPr>
    </w:p>
    <w:p w14:paraId="18C9BFA7" w14:textId="77777777" w:rsidR="00EC248B" w:rsidRPr="00F11D6C" w:rsidRDefault="00EC248B" w:rsidP="00EC248B">
      <w:pPr>
        <w:jc w:val="both"/>
        <w:rPr>
          <w:rFonts w:ascii="Calibri" w:eastAsia="Times New Roman" w:hAnsi="Calibri" w:cs="Times New Roman"/>
        </w:rPr>
      </w:pPr>
      <w:r w:rsidRPr="00F11D6C">
        <w:rPr>
          <w:rFonts w:ascii="Calibri" w:eastAsia="Times New Roman" w:hAnsi="Calibri" w:cs="Times New Roman"/>
          <w:color w:val="2E2E2E"/>
        </w:rPr>
        <w:t>Oxidative stress may also be involved in the cognitive decline that is associated with advanced age.</w:t>
      </w:r>
      <w:r w:rsidRPr="00F11D6C">
        <w:rPr>
          <w:rFonts w:ascii="Calibri" w:eastAsia="Times New Roman" w:hAnsi="Calibri" w:cs="Times New Roman"/>
        </w:rPr>
        <w:t xml:space="preserve"> </w:t>
      </w:r>
      <w:r w:rsidRPr="00F11D6C">
        <w:rPr>
          <w:rFonts w:ascii="Calibri" w:eastAsia="Times New Roman" w:hAnsi="Calibri" w:cs="Times New Roman"/>
          <w:color w:val="2E2E2E"/>
        </w:rPr>
        <w:t>Antioxidant diet in aged canines resulted in a significant improvement in the ability of aged but not young animals to acquire progressively more difficult learning tasks</w:t>
      </w:r>
      <w:r w:rsidRPr="00F11D6C">
        <w:rPr>
          <w:rStyle w:val="FootnoteReference"/>
          <w:rFonts w:ascii="Calibri" w:eastAsia="Times New Roman" w:hAnsi="Calibri" w:cs="Times New Roman"/>
          <w:color w:val="2E2E2E"/>
        </w:rPr>
        <w:footnoteReference w:id="6"/>
      </w:r>
      <w:r w:rsidRPr="00F11D6C">
        <w:rPr>
          <w:rFonts w:ascii="Calibri" w:eastAsia="Times New Roman" w:hAnsi="Calibri" w:cs="Times New Roman"/>
          <w:color w:val="2E2E2E"/>
          <w:vertAlign w:val="superscript"/>
        </w:rPr>
        <w:t>,</w:t>
      </w:r>
      <w:r w:rsidRPr="00F11D6C">
        <w:rPr>
          <w:rStyle w:val="FootnoteReference"/>
          <w:rFonts w:ascii="Calibri" w:eastAsia="Times New Roman" w:hAnsi="Calibri" w:cs="Times New Roman"/>
          <w:color w:val="2E2E2E"/>
        </w:rPr>
        <w:footnoteReference w:id="7"/>
      </w:r>
      <w:r w:rsidRPr="00F11D6C">
        <w:rPr>
          <w:rFonts w:ascii="Calibri" w:eastAsia="Times New Roman" w:hAnsi="Calibri" w:cs="Times New Roman"/>
          <w:color w:val="2E2E2E"/>
        </w:rPr>
        <w:t xml:space="preserve">. Recent laboratory studies indicate that aged cats show impairments on cognitive tasks </w:t>
      </w:r>
      <w:proofErr w:type="gramStart"/>
      <w:r w:rsidRPr="00F11D6C">
        <w:rPr>
          <w:rFonts w:ascii="Calibri" w:eastAsia="Times New Roman" w:hAnsi="Calibri" w:cs="Times New Roman"/>
          <w:color w:val="2E2E2E"/>
        </w:rPr>
        <w:t>similar to</w:t>
      </w:r>
      <w:proofErr w:type="gramEnd"/>
      <w:r w:rsidRPr="00F11D6C">
        <w:rPr>
          <w:rFonts w:ascii="Calibri" w:eastAsia="Times New Roman" w:hAnsi="Calibri" w:cs="Times New Roman"/>
          <w:color w:val="2E2E2E"/>
        </w:rPr>
        <w:t xml:space="preserve"> those used in dogs</w:t>
      </w:r>
      <w:r w:rsidRPr="00F11D6C">
        <w:rPr>
          <w:rStyle w:val="FootnoteReference"/>
          <w:rFonts w:ascii="Calibri" w:eastAsia="Times New Roman" w:hAnsi="Calibri" w:cs="Times New Roman"/>
          <w:color w:val="2E2E2E"/>
        </w:rPr>
        <w:footnoteReference w:id="8"/>
      </w:r>
      <w:r w:rsidRPr="00F11D6C">
        <w:rPr>
          <w:rFonts w:ascii="Calibri" w:eastAsia="Times New Roman" w:hAnsi="Calibri" w:cs="Times New Roman"/>
          <w:color w:val="2E2E2E"/>
        </w:rPr>
        <w:t>.</w:t>
      </w:r>
    </w:p>
    <w:p w14:paraId="1E77BBB6" w14:textId="77777777" w:rsidR="000A7BCE" w:rsidRPr="00F11D6C" w:rsidRDefault="000A7BCE" w:rsidP="00EC248B">
      <w:pPr>
        <w:jc w:val="both"/>
        <w:rPr>
          <w:rFonts w:ascii="Calibri" w:eastAsia="Times New Roman" w:hAnsi="Calibri"/>
        </w:rPr>
      </w:pPr>
    </w:p>
    <w:p w14:paraId="324FFE70" w14:textId="046F4727" w:rsidR="0061351C" w:rsidRPr="00F11D6C" w:rsidRDefault="00C517BC" w:rsidP="00BC327E">
      <w:pPr>
        <w:jc w:val="both"/>
        <w:rPr>
          <w:rFonts w:ascii="Calibri" w:eastAsia="Times New Roman" w:hAnsi="Calibri"/>
          <w:color w:val="1C1D1E"/>
          <w:shd w:val="clear" w:color="auto" w:fill="FFFFFF"/>
        </w:rPr>
      </w:pPr>
      <w:r w:rsidRPr="00F11D6C">
        <w:rPr>
          <w:rFonts w:ascii="Calibri" w:eastAsia="Times New Roman" w:hAnsi="Calibri"/>
          <w:color w:val="1C1D1E"/>
          <w:shd w:val="clear" w:color="auto" w:fill="FFFFFF"/>
        </w:rPr>
        <w:t>Finally</w:t>
      </w:r>
      <w:r w:rsidR="000A7BCE" w:rsidRPr="00F11D6C">
        <w:rPr>
          <w:rFonts w:ascii="Calibri" w:eastAsia="Times New Roman" w:hAnsi="Calibri"/>
          <w:color w:val="1C1D1E"/>
          <w:shd w:val="clear" w:color="auto" w:fill="FFFFFF"/>
        </w:rPr>
        <w:t xml:space="preserve">, the antioxidant role of SOD and </w:t>
      </w:r>
      <w:proofErr w:type="spellStart"/>
      <w:r w:rsidR="000A7BCE" w:rsidRPr="00F11D6C">
        <w:rPr>
          <w:rFonts w:ascii="Calibri" w:eastAsia="Times New Roman" w:hAnsi="Calibri"/>
          <w:color w:val="1C1D1E"/>
          <w:shd w:val="clear" w:color="auto" w:fill="FFFFFF"/>
        </w:rPr>
        <w:t>GPx</w:t>
      </w:r>
      <w:proofErr w:type="spellEnd"/>
      <w:r w:rsidR="000A7BCE" w:rsidRPr="00F11D6C">
        <w:rPr>
          <w:rFonts w:ascii="Calibri" w:eastAsia="Times New Roman" w:hAnsi="Calibri"/>
          <w:color w:val="1C1D1E"/>
          <w:shd w:val="clear" w:color="auto" w:fill="FFFFFF"/>
        </w:rPr>
        <w:t xml:space="preserve"> were investigated in a few studies looking at dog semen cryopreservation (which has drawn a striking attraction since artificial insemination (AI) has been introduced as a powerful tool to manage dog breeding programs)</w:t>
      </w:r>
      <w:r w:rsidR="000A7BCE" w:rsidRPr="00F11D6C">
        <w:rPr>
          <w:rStyle w:val="FootnoteReference"/>
          <w:rFonts w:ascii="Calibri" w:hAnsi="Calibri"/>
        </w:rPr>
        <w:footnoteReference w:id="9"/>
      </w:r>
      <w:r w:rsidR="000A7BCE" w:rsidRPr="00F11D6C">
        <w:rPr>
          <w:rFonts w:ascii="Calibri" w:hAnsi="Calibri"/>
          <w:vertAlign w:val="superscript"/>
        </w:rPr>
        <w:t>,</w:t>
      </w:r>
      <w:r w:rsidR="000A7BCE" w:rsidRPr="00F11D6C">
        <w:rPr>
          <w:rStyle w:val="FootnoteReference"/>
          <w:rFonts w:ascii="Calibri" w:hAnsi="Calibri"/>
        </w:rPr>
        <w:footnoteReference w:id="10"/>
      </w:r>
      <w:r w:rsidR="000A7BCE" w:rsidRPr="00F11D6C">
        <w:rPr>
          <w:rFonts w:ascii="Calibri" w:eastAsia="Times New Roman" w:hAnsi="Calibri"/>
          <w:color w:val="1C1D1E"/>
          <w:shd w:val="clear" w:color="auto" w:fill="FFFFFF"/>
        </w:rPr>
        <w:t xml:space="preserve">. The studies found that supplementing the semen samples with SOD plus </w:t>
      </w:r>
      <w:proofErr w:type="spellStart"/>
      <w:r w:rsidR="000A7BCE" w:rsidRPr="00F11D6C">
        <w:rPr>
          <w:rFonts w:ascii="Calibri" w:eastAsia="Times New Roman" w:hAnsi="Calibri"/>
          <w:color w:val="1C1D1E"/>
          <w:shd w:val="clear" w:color="auto" w:fill="FFFFFF"/>
        </w:rPr>
        <w:t>GPx</w:t>
      </w:r>
      <w:proofErr w:type="spellEnd"/>
      <w:r w:rsidR="000A7BCE" w:rsidRPr="00F11D6C">
        <w:rPr>
          <w:rFonts w:ascii="Calibri" w:eastAsia="Times New Roman" w:hAnsi="Calibri"/>
          <w:color w:val="1C1D1E"/>
          <w:shd w:val="clear" w:color="auto" w:fill="FFFFFF"/>
        </w:rPr>
        <w:t xml:space="preserve"> improved the sperm quality of both chilled and frozen‐thawed semen, particularly sperm viability and DNA integrity.</w:t>
      </w:r>
    </w:p>
    <w:p w14:paraId="35C8B24B" w14:textId="6540DD1B" w:rsidR="00970B90" w:rsidRPr="00F11D6C" w:rsidRDefault="00970B90" w:rsidP="00970B90">
      <w:pPr>
        <w:pStyle w:val="Heading1"/>
      </w:pPr>
      <w:r w:rsidRPr="00F11D6C">
        <w:t>Analysis of protein similarity</w:t>
      </w:r>
    </w:p>
    <w:p w14:paraId="510177BF" w14:textId="77777777" w:rsidR="002739DF" w:rsidRPr="00F11D6C" w:rsidRDefault="002739DF" w:rsidP="002739DF"/>
    <w:p w14:paraId="24F1C02C" w14:textId="6966169F" w:rsidR="00A744DA" w:rsidRPr="00F11D6C" w:rsidRDefault="00A744DA" w:rsidP="005F4B8B">
      <w:pPr>
        <w:jc w:val="both"/>
        <w:rPr>
          <w:rFonts w:ascii="Calibri" w:hAnsi="Calibri" w:cs="Lucida Grande"/>
          <w:b/>
          <w:color w:val="000000"/>
        </w:rPr>
      </w:pPr>
      <w:r w:rsidRPr="00F11D6C">
        <w:rPr>
          <w:rFonts w:ascii="Calibri" w:hAnsi="Calibri" w:cs="Lucida Grande"/>
          <w:b/>
          <w:color w:val="000000"/>
        </w:rPr>
        <w:t>Peroxiredoxin-1</w:t>
      </w:r>
    </w:p>
    <w:p w14:paraId="0C7ECC46" w14:textId="77777777" w:rsidR="00A744DA" w:rsidRPr="00F11D6C" w:rsidRDefault="00A744DA" w:rsidP="005F4B8B">
      <w:pPr>
        <w:jc w:val="both"/>
        <w:rPr>
          <w:rFonts w:ascii="Calibri" w:eastAsia="Times New Roman" w:hAnsi="Calibri" w:cs="Times New Roman"/>
          <w:b/>
          <w:shd w:val="clear" w:color="auto" w:fill="F8F9FC"/>
        </w:rPr>
      </w:pPr>
    </w:p>
    <w:tbl>
      <w:tblPr>
        <w:tblStyle w:val="TableGrid"/>
        <w:tblW w:w="0" w:type="auto"/>
        <w:jc w:val="center"/>
        <w:tblLook w:val="04A0" w:firstRow="1" w:lastRow="0" w:firstColumn="1" w:lastColumn="0" w:noHBand="0" w:noVBand="1"/>
      </w:tblPr>
      <w:tblGrid>
        <w:gridCol w:w="2290"/>
        <w:gridCol w:w="1537"/>
        <w:gridCol w:w="1145"/>
        <w:gridCol w:w="1418"/>
      </w:tblGrid>
      <w:tr w:rsidR="00A744DA" w:rsidRPr="00F11D6C" w14:paraId="42F7ADFC" w14:textId="77777777" w:rsidTr="0003765A">
        <w:trPr>
          <w:trHeight w:val="279"/>
          <w:jc w:val="center"/>
        </w:trPr>
        <w:tc>
          <w:tcPr>
            <w:tcW w:w="2290" w:type="dxa"/>
          </w:tcPr>
          <w:p w14:paraId="50C561FE" w14:textId="77777777" w:rsidR="00A744DA" w:rsidRPr="00F11D6C" w:rsidRDefault="00A744DA" w:rsidP="008F0D65">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Organism</w:t>
            </w:r>
          </w:p>
        </w:tc>
        <w:tc>
          <w:tcPr>
            <w:tcW w:w="1537" w:type="dxa"/>
          </w:tcPr>
          <w:p w14:paraId="51447DD4" w14:textId="5BDD1939" w:rsidR="00A744DA" w:rsidRPr="00F11D6C" w:rsidRDefault="00A744DA" w:rsidP="008F0D65">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 xml:space="preserve">Accession # </w:t>
            </w:r>
          </w:p>
        </w:tc>
        <w:tc>
          <w:tcPr>
            <w:tcW w:w="1145" w:type="dxa"/>
          </w:tcPr>
          <w:p w14:paraId="3F4D22C4" w14:textId="6DC247AC" w:rsidR="00A744DA" w:rsidRPr="00F11D6C" w:rsidRDefault="00A744DA" w:rsidP="008F0D65">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Length</w:t>
            </w:r>
          </w:p>
        </w:tc>
        <w:tc>
          <w:tcPr>
            <w:tcW w:w="1418" w:type="dxa"/>
          </w:tcPr>
          <w:p w14:paraId="0D3B9CB6" w14:textId="77777777" w:rsidR="00A744DA" w:rsidRPr="00F11D6C" w:rsidRDefault="00A744DA" w:rsidP="008F0D65">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Mass (Da)</w:t>
            </w:r>
          </w:p>
        </w:tc>
      </w:tr>
      <w:tr w:rsidR="00E27DA2" w:rsidRPr="00F11D6C" w14:paraId="1580E120" w14:textId="77777777" w:rsidTr="0003765A">
        <w:trPr>
          <w:trHeight w:val="279"/>
          <w:jc w:val="center"/>
        </w:trPr>
        <w:tc>
          <w:tcPr>
            <w:tcW w:w="2290" w:type="dxa"/>
          </w:tcPr>
          <w:p w14:paraId="32DA7B68" w14:textId="4D122A05" w:rsidR="00E27DA2" w:rsidRPr="00F11D6C" w:rsidRDefault="00E27DA2" w:rsidP="008F0D65">
            <w:pPr>
              <w:jc w:val="center"/>
              <w:rPr>
                <w:rFonts w:ascii="Calibri" w:eastAsia="Times New Roman" w:hAnsi="Calibri" w:cs="Times New Roman"/>
                <w:i/>
                <w:shd w:val="clear" w:color="auto" w:fill="F8F9FC"/>
              </w:rPr>
            </w:pPr>
            <w:r w:rsidRPr="00F11D6C">
              <w:rPr>
                <w:rFonts w:ascii="Calibri" w:eastAsia="Times New Roman" w:hAnsi="Calibri" w:cs="Times New Roman"/>
                <w:i/>
                <w:iCs/>
                <w:color w:val="222222"/>
              </w:rPr>
              <w:t xml:space="preserve">Acipenser </w:t>
            </w:r>
            <w:proofErr w:type="spellStart"/>
            <w:r w:rsidRPr="00F11D6C">
              <w:rPr>
                <w:rFonts w:ascii="Calibri" w:eastAsia="Times New Roman" w:hAnsi="Calibri" w:cs="Times New Roman"/>
                <w:i/>
                <w:iCs/>
                <w:color w:val="222222"/>
              </w:rPr>
              <w:t>ruthenus</w:t>
            </w:r>
            <w:proofErr w:type="spellEnd"/>
          </w:p>
        </w:tc>
        <w:tc>
          <w:tcPr>
            <w:tcW w:w="1537" w:type="dxa"/>
          </w:tcPr>
          <w:p w14:paraId="3FAC02C7" w14:textId="50921472" w:rsidR="00E27DA2" w:rsidRPr="00F11D6C" w:rsidRDefault="00E27DA2" w:rsidP="008F0D65">
            <w:pPr>
              <w:jc w:val="center"/>
              <w:rPr>
                <w:rFonts w:ascii="Calibri" w:eastAsia="Times New Roman" w:hAnsi="Calibri" w:cs="Times New Roman"/>
              </w:rPr>
            </w:pPr>
            <w:r w:rsidRPr="00F11D6C">
              <w:rPr>
                <w:rFonts w:ascii="Calibri" w:eastAsia="Times New Roman" w:hAnsi="Calibri" w:cs="Times New Roman"/>
              </w:rPr>
              <w:t>A0A444U9U0</w:t>
            </w:r>
          </w:p>
        </w:tc>
        <w:tc>
          <w:tcPr>
            <w:tcW w:w="1145" w:type="dxa"/>
          </w:tcPr>
          <w:p w14:paraId="02BD1CFA" w14:textId="121DD33D" w:rsidR="00E27DA2" w:rsidRPr="00F11D6C" w:rsidRDefault="00AD1AEF" w:rsidP="008F0D65">
            <w:pPr>
              <w:jc w:val="center"/>
              <w:rPr>
                <w:rFonts w:ascii="Calibri" w:eastAsia="Times New Roman" w:hAnsi="Calibri" w:cs="Times New Roman"/>
              </w:rPr>
            </w:pPr>
            <w:r w:rsidRPr="00F11D6C">
              <w:rPr>
                <w:rFonts w:ascii="Calibri" w:eastAsia="Times New Roman" w:hAnsi="Calibri" w:cs="Times New Roman"/>
              </w:rPr>
              <w:t>198</w:t>
            </w:r>
          </w:p>
        </w:tc>
        <w:tc>
          <w:tcPr>
            <w:tcW w:w="1418" w:type="dxa"/>
          </w:tcPr>
          <w:p w14:paraId="2C0D4E48" w14:textId="24355299" w:rsidR="00E27DA2" w:rsidRPr="00F11D6C" w:rsidRDefault="00AD1AEF" w:rsidP="00A744DA">
            <w:pPr>
              <w:jc w:val="center"/>
              <w:rPr>
                <w:rFonts w:ascii="Calibri" w:eastAsia="Times New Roman" w:hAnsi="Calibri" w:cs="Times New Roman"/>
              </w:rPr>
            </w:pPr>
            <w:r w:rsidRPr="00F11D6C">
              <w:rPr>
                <w:rFonts w:ascii="Calibri" w:eastAsia="Times New Roman" w:hAnsi="Calibri" w:cs="Times New Roman"/>
              </w:rPr>
              <w:t>21,988</w:t>
            </w:r>
          </w:p>
        </w:tc>
      </w:tr>
      <w:tr w:rsidR="00A744DA" w:rsidRPr="00F11D6C" w14:paraId="1682E0B4" w14:textId="77777777" w:rsidTr="0003765A">
        <w:trPr>
          <w:trHeight w:val="279"/>
          <w:jc w:val="center"/>
        </w:trPr>
        <w:tc>
          <w:tcPr>
            <w:tcW w:w="2290" w:type="dxa"/>
          </w:tcPr>
          <w:p w14:paraId="0C493F40" w14:textId="51643C02" w:rsidR="00A744DA" w:rsidRPr="00F11D6C" w:rsidRDefault="0003765A" w:rsidP="0003765A">
            <w:pPr>
              <w:rPr>
                <w:rFonts w:ascii="Calibri" w:eastAsia="Times New Roman" w:hAnsi="Calibri" w:cs="Times New Roman"/>
                <w:i/>
              </w:rPr>
            </w:pPr>
            <w:proofErr w:type="spellStart"/>
            <w:r w:rsidRPr="00F11D6C">
              <w:rPr>
                <w:rFonts w:ascii="Calibri" w:eastAsia="Times New Roman" w:hAnsi="Calibri" w:cs="Times New Roman"/>
                <w:i/>
              </w:rPr>
              <w:t>Canis</w:t>
            </w:r>
            <w:proofErr w:type="spellEnd"/>
            <w:r w:rsidRPr="00F11D6C">
              <w:rPr>
                <w:rFonts w:ascii="Calibri" w:eastAsia="Times New Roman" w:hAnsi="Calibri" w:cs="Times New Roman"/>
                <w:i/>
              </w:rPr>
              <w:t xml:space="preserve"> lupus </w:t>
            </w:r>
            <w:proofErr w:type="spellStart"/>
            <w:r w:rsidRPr="00F11D6C">
              <w:rPr>
                <w:rFonts w:ascii="Calibri" w:eastAsia="Times New Roman" w:hAnsi="Calibri" w:cs="Times New Roman"/>
                <w:i/>
              </w:rPr>
              <w:t>familiaris</w:t>
            </w:r>
            <w:proofErr w:type="spellEnd"/>
          </w:p>
        </w:tc>
        <w:tc>
          <w:tcPr>
            <w:tcW w:w="1537" w:type="dxa"/>
          </w:tcPr>
          <w:p w14:paraId="4806BF02" w14:textId="3952E5BB" w:rsidR="00A744DA" w:rsidRPr="00F11D6C" w:rsidRDefault="00F43F2A" w:rsidP="008F0D65">
            <w:pPr>
              <w:jc w:val="center"/>
              <w:rPr>
                <w:rFonts w:ascii="Calibri" w:eastAsia="Times New Roman" w:hAnsi="Calibri" w:cs="Times New Roman"/>
              </w:rPr>
            </w:pPr>
            <w:r w:rsidRPr="00F11D6C">
              <w:rPr>
                <w:rFonts w:ascii="Calibri" w:eastAsia="Times New Roman" w:hAnsi="Calibri" w:cs="Times New Roman"/>
              </w:rPr>
              <w:t>E2RHG2</w:t>
            </w:r>
          </w:p>
        </w:tc>
        <w:tc>
          <w:tcPr>
            <w:tcW w:w="1145" w:type="dxa"/>
          </w:tcPr>
          <w:p w14:paraId="710C3DAF" w14:textId="4CEE3E70" w:rsidR="00A744DA" w:rsidRPr="00F11D6C" w:rsidRDefault="00F43F2A" w:rsidP="008F0D65">
            <w:pPr>
              <w:jc w:val="center"/>
              <w:rPr>
                <w:rFonts w:ascii="Calibri" w:eastAsia="Times New Roman" w:hAnsi="Calibri" w:cs="Times New Roman"/>
              </w:rPr>
            </w:pPr>
            <w:r w:rsidRPr="00F11D6C">
              <w:rPr>
                <w:rFonts w:ascii="Calibri" w:eastAsia="Times New Roman" w:hAnsi="Calibri" w:cs="Times New Roman"/>
              </w:rPr>
              <w:t>220</w:t>
            </w:r>
          </w:p>
        </w:tc>
        <w:tc>
          <w:tcPr>
            <w:tcW w:w="1418" w:type="dxa"/>
          </w:tcPr>
          <w:p w14:paraId="7DA74EB1" w14:textId="2034E22A" w:rsidR="00A744DA" w:rsidRPr="00F11D6C" w:rsidRDefault="00F43F2A" w:rsidP="00A744DA">
            <w:pPr>
              <w:jc w:val="center"/>
              <w:rPr>
                <w:rFonts w:ascii="Calibri" w:eastAsia="Times New Roman" w:hAnsi="Calibri" w:cs="Times New Roman"/>
              </w:rPr>
            </w:pPr>
            <w:r w:rsidRPr="00F11D6C">
              <w:rPr>
                <w:rFonts w:ascii="Calibri" w:eastAsia="Times New Roman" w:hAnsi="Calibri" w:cs="Times New Roman"/>
              </w:rPr>
              <w:t>24,323</w:t>
            </w:r>
          </w:p>
        </w:tc>
      </w:tr>
      <w:tr w:rsidR="00A744DA" w:rsidRPr="00F11D6C" w14:paraId="2D533755" w14:textId="77777777" w:rsidTr="0003765A">
        <w:trPr>
          <w:trHeight w:val="279"/>
          <w:jc w:val="center"/>
        </w:trPr>
        <w:tc>
          <w:tcPr>
            <w:tcW w:w="2290" w:type="dxa"/>
          </w:tcPr>
          <w:p w14:paraId="0960049C" w14:textId="0250D3CC" w:rsidR="00A744DA" w:rsidRPr="00F11D6C" w:rsidRDefault="0003765A" w:rsidP="0003765A">
            <w:pPr>
              <w:rPr>
                <w:rFonts w:ascii="Calibri" w:eastAsia="Times New Roman" w:hAnsi="Calibri" w:cs="Times New Roman"/>
                <w:i/>
                <w:iCs/>
                <w:color w:val="222222"/>
              </w:rPr>
            </w:pPr>
            <w:r w:rsidRPr="00F11D6C">
              <w:rPr>
                <w:rFonts w:ascii="Calibri" w:eastAsia="Times New Roman" w:hAnsi="Calibri" w:cs="Times New Roman"/>
                <w:i/>
                <w:iCs/>
                <w:color w:val="222222"/>
              </w:rPr>
              <w:t xml:space="preserve">Felis </w:t>
            </w:r>
            <w:proofErr w:type="spellStart"/>
            <w:r w:rsidRPr="00F11D6C">
              <w:rPr>
                <w:rFonts w:ascii="Calibri" w:eastAsia="Times New Roman" w:hAnsi="Calibri" w:cs="Times New Roman"/>
                <w:i/>
                <w:iCs/>
                <w:color w:val="222222"/>
              </w:rPr>
              <w:t>catus</w:t>
            </w:r>
            <w:proofErr w:type="spellEnd"/>
          </w:p>
        </w:tc>
        <w:tc>
          <w:tcPr>
            <w:tcW w:w="1537" w:type="dxa"/>
          </w:tcPr>
          <w:p w14:paraId="6AA5DF50" w14:textId="5BEE487E" w:rsidR="00A744DA" w:rsidRPr="00F11D6C" w:rsidRDefault="00F43F2A" w:rsidP="008F0D65">
            <w:pPr>
              <w:jc w:val="center"/>
              <w:rPr>
                <w:rFonts w:ascii="Calibri" w:eastAsia="Times New Roman" w:hAnsi="Calibri" w:cs="Times New Roman"/>
              </w:rPr>
            </w:pPr>
            <w:r w:rsidRPr="00F11D6C">
              <w:rPr>
                <w:rFonts w:ascii="Calibri" w:eastAsia="Times New Roman" w:hAnsi="Calibri" w:cs="Times New Roman"/>
              </w:rPr>
              <w:t>A0A2I2UZE5</w:t>
            </w:r>
          </w:p>
        </w:tc>
        <w:tc>
          <w:tcPr>
            <w:tcW w:w="1145" w:type="dxa"/>
          </w:tcPr>
          <w:p w14:paraId="439D9DA7" w14:textId="4D8EB1FF" w:rsidR="00A744DA" w:rsidRPr="00F11D6C" w:rsidRDefault="0048068A" w:rsidP="008F0D65">
            <w:pPr>
              <w:jc w:val="center"/>
              <w:rPr>
                <w:rFonts w:ascii="Calibri" w:eastAsia="Times New Roman" w:hAnsi="Calibri" w:cs="Times New Roman"/>
              </w:rPr>
            </w:pPr>
            <w:r w:rsidRPr="00F11D6C">
              <w:rPr>
                <w:rFonts w:ascii="Calibri" w:eastAsia="Times New Roman" w:hAnsi="Calibri" w:cs="Times New Roman"/>
              </w:rPr>
              <w:t>229</w:t>
            </w:r>
          </w:p>
        </w:tc>
        <w:tc>
          <w:tcPr>
            <w:tcW w:w="1418" w:type="dxa"/>
          </w:tcPr>
          <w:p w14:paraId="10B5E65D" w14:textId="3301B495" w:rsidR="00A744DA" w:rsidRPr="00F11D6C" w:rsidRDefault="0048068A" w:rsidP="008F0D65">
            <w:pPr>
              <w:jc w:val="center"/>
              <w:rPr>
                <w:rFonts w:ascii="Calibri" w:eastAsia="Times New Roman" w:hAnsi="Calibri" w:cs="Times New Roman"/>
              </w:rPr>
            </w:pPr>
            <w:r w:rsidRPr="00F11D6C">
              <w:rPr>
                <w:rFonts w:ascii="Calibri" w:eastAsia="Times New Roman" w:hAnsi="Calibri" w:cs="Times New Roman"/>
              </w:rPr>
              <w:t>25,523</w:t>
            </w:r>
          </w:p>
        </w:tc>
      </w:tr>
    </w:tbl>
    <w:p w14:paraId="35F30B5E" w14:textId="77777777" w:rsidR="005F4B8B" w:rsidRPr="00F11D6C" w:rsidRDefault="005F4B8B" w:rsidP="005F4B8B">
      <w:pPr>
        <w:jc w:val="both"/>
        <w:rPr>
          <w:rFonts w:ascii="Calibri" w:hAnsi="Calibri" w:cs="Lucida Grande"/>
          <w:color w:val="000000"/>
        </w:rPr>
      </w:pPr>
    </w:p>
    <w:p w14:paraId="7B4CEBA5" w14:textId="59CA441A" w:rsidR="00AE14DE" w:rsidRPr="000177B2" w:rsidRDefault="004E4B56" w:rsidP="005F4B8B">
      <w:pPr>
        <w:jc w:val="both"/>
        <w:rPr>
          <w:rFonts w:ascii="Calibri" w:hAnsi="Calibri" w:cs="Courier"/>
          <w:b/>
          <w:color w:val="000000"/>
        </w:rPr>
      </w:pPr>
      <w:r w:rsidRPr="00F11D6C">
        <w:rPr>
          <w:rFonts w:ascii="Calibri" w:hAnsi="Calibri" w:cs="Courier"/>
          <w:color w:val="000000"/>
        </w:rPr>
        <w:t>Alignment of sturgeon and dog protein sequences:</w:t>
      </w:r>
      <w:r w:rsidR="004F72CE">
        <w:rPr>
          <w:rFonts w:ascii="Calibri" w:hAnsi="Calibri" w:cs="Courier"/>
          <w:color w:val="000000"/>
        </w:rPr>
        <w:t xml:space="preserve"> similarity = </w:t>
      </w:r>
      <w:r w:rsidR="004F72CE" w:rsidRPr="000177B2">
        <w:rPr>
          <w:rFonts w:ascii="Calibri" w:hAnsi="Calibri" w:cs="Courier"/>
          <w:b/>
          <w:color w:val="000000"/>
        </w:rPr>
        <w:t>86.8%</w:t>
      </w:r>
    </w:p>
    <w:p w14:paraId="47AA700E" w14:textId="4DD28FEA" w:rsidR="004E4B56" w:rsidRDefault="000177B2" w:rsidP="000177B2">
      <w:pPr>
        <w:jc w:val="center"/>
        <w:rPr>
          <w:rFonts w:ascii="Calibri" w:hAnsi="Calibri" w:cs="Courier"/>
          <w:color w:val="000000"/>
        </w:rPr>
      </w:pPr>
      <w:r>
        <w:rPr>
          <w:rFonts w:ascii="Calibri" w:hAnsi="Calibri" w:cs="Courier"/>
          <w:noProof/>
          <w:color w:val="000000"/>
          <w:lang w:val="it-IT"/>
        </w:rPr>
        <w:drawing>
          <wp:inline distT="0" distB="0" distL="0" distR="0" wp14:anchorId="5732057F" wp14:editId="13652DBF">
            <wp:extent cx="4591381" cy="2200961"/>
            <wp:effectExtent l="0" t="0" r="6350" b="8890"/>
            <wp:docPr id="1" name="Immagine 1" descr="Macintosh HD:private:var:folders:7t:skqq33lj1rgdtknf7kpm0fmm0000gn:T:TemporaryItems:Screenshot 2021-04-17 at 17.1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7t:skqq33lj1rgdtknf7kpm0fmm0000gn:T:TemporaryItems:Screenshot 2021-04-17 at 17.12.4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3186" cy="2201826"/>
                    </a:xfrm>
                    <a:prstGeom prst="rect">
                      <a:avLst/>
                    </a:prstGeom>
                    <a:noFill/>
                    <a:ln>
                      <a:noFill/>
                    </a:ln>
                  </pic:spPr>
                </pic:pic>
              </a:graphicData>
            </a:graphic>
          </wp:inline>
        </w:drawing>
      </w:r>
    </w:p>
    <w:p w14:paraId="7DBE1B5A" w14:textId="77777777" w:rsidR="004F72CE" w:rsidRPr="00F11D6C" w:rsidRDefault="004F72CE" w:rsidP="005F4B8B">
      <w:pPr>
        <w:jc w:val="both"/>
        <w:rPr>
          <w:rFonts w:ascii="Calibri" w:hAnsi="Calibri" w:cs="Courier"/>
          <w:color w:val="000000"/>
        </w:rPr>
      </w:pPr>
    </w:p>
    <w:p w14:paraId="51C2B798" w14:textId="617EF9AC" w:rsidR="004E4B56" w:rsidRPr="00F11D6C" w:rsidRDefault="004E4B56" w:rsidP="004E4B56">
      <w:pPr>
        <w:jc w:val="both"/>
        <w:rPr>
          <w:rFonts w:ascii="Calibri" w:hAnsi="Calibri" w:cs="Courier"/>
          <w:color w:val="000000"/>
        </w:rPr>
      </w:pPr>
      <w:r w:rsidRPr="00F11D6C">
        <w:rPr>
          <w:rFonts w:ascii="Calibri" w:hAnsi="Calibri" w:cs="Courier"/>
          <w:color w:val="000000"/>
        </w:rPr>
        <w:t>Alignment of sturgeon and cat protein sequences:</w:t>
      </w:r>
      <w:r w:rsidR="000177B2">
        <w:rPr>
          <w:rFonts w:ascii="Calibri" w:hAnsi="Calibri" w:cs="Courier"/>
          <w:color w:val="000000"/>
        </w:rPr>
        <w:t xml:space="preserve"> similarity = </w:t>
      </w:r>
      <w:r w:rsidR="00644F24" w:rsidRPr="00644F24">
        <w:rPr>
          <w:rFonts w:ascii="Calibri" w:hAnsi="Calibri" w:cs="Courier"/>
          <w:b/>
          <w:color w:val="000000"/>
        </w:rPr>
        <w:t>83.4%</w:t>
      </w:r>
    </w:p>
    <w:p w14:paraId="7099A7AE" w14:textId="77777777" w:rsidR="004E4B56" w:rsidRPr="00F11D6C" w:rsidRDefault="004E4B56" w:rsidP="005F4B8B">
      <w:pPr>
        <w:jc w:val="both"/>
        <w:rPr>
          <w:rFonts w:ascii="Courier" w:hAnsi="Courier" w:cs="Courier"/>
          <w:color w:val="000000"/>
          <w:sz w:val="20"/>
          <w:szCs w:val="20"/>
        </w:rPr>
      </w:pPr>
    </w:p>
    <w:p w14:paraId="0179B3C4" w14:textId="29A369B4" w:rsidR="004E4B56" w:rsidRPr="00F11D6C" w:rsidRDefault="00543BC6" w:rsidP="00543BC6">
      <w:pPr>
        <w:jc w:val="center"/>
        <w:rPr>
          <w:rFonts w:ascii="Calibri" w:hAnsi="Calibri" w:cs="Lucida Grande"/>
          <w:color w:val="000000"/>
        </w:rPr>
      </w:pPr>
      <w:r>
        <w:rPr>
          <w:rFonts w:ascii="Calibri" w:hAnsi="Calibri" w:cs="Lucida Grande"/>
          <w:noProof/>
          <w:color w:val="000000"/>
          <w:lang w:val="it-IT"/>
        </w:rPr>
        <w:drawing>
          <wp:inline distT="0" distB="0" distL="0" distR="0" wp14:anchorId="5B564E5E" wp14:editId="7490CB04">
            <wp:extent cx="4852888" cy="2374099"/>
            <wp:effectExtent l="0" t="0" r="0" b="0"/>
            <wp:docPr id="2" name="Immagine 2" descr="Macintosh HD:private:var:folders:7t:skqq33lj1rgdtknf7kpm0fmm0000gn:T:TemporaryItems:Screenshot 2021-04-17 at 17.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7t:skqq33lj1rgdtknf7kpm0fmm0000gn:T:TemporaryItems:Screenshot 2021-04-17 at 17.14.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012" cy="2376117"/>
                    </a:xfrm>
                    <a:prstGeom prst="rect">
                      <a:avLst/>
                    </a:prstGeom>
                    <a:noFill/>
                    <a:ln>
                      <a:noFill/>
                    </a:ln>
                  </pic:spPr>
                </pic:pic>
              </a:graphicData>
            </a:graphic>
          </wp:inline>
        </w:drawing>
      </w:r>
    </w:p>
    <w:p w14:paraId="7182865C" w14:textId="37697CA5" w:rsidR="003F1F40" w:rsidRDefault="003F1F40" w:rsidP="0055219C">
      <w:pPr>
        <w:jc w:val="both"/>
        <w:rPr>
          <w:rFonts w:ascii="Calibri" w:hAnsi="Calibri" w:cs="Lucida Grande"/>
          <w:b/>
          <w:color w:val="000000"/>
        </w:rPr>
      </w:pPr>
      <w:r w:rsidRPr="00F11D6C">
        <w:rPr>
          <w:rFonts w:ascii="Calibri" w:hAnsi="Calibri" w:cs="Lucida Grande"/>
          <w:b/>
          <w:color w:val="000000"/>
        </w:rPr>
        <w:lastRenderedPageBreak/>
        <w:t>Superoxide dismutase</w:t>
      </w:r>
    </w:p>
    <w:p w14:paraId="7683169F" w14:textId="77777777" w:rsidR="00D60F40" w:rsidRPr="00F11D6C" w:rsidRDefault="00D60F40" w:rsidP="0055219C">
      <w:pPr>
        <w:jc w:val="both"/>
        <w:rPr>
          <w:rFonts w:ascii="Calibri" w:hAnsi="Calibri" w:cs="Lucida Grande"/>
          <w:b/>
          <w:color w:val="000000"/>
        </w:rPr>
      </w:pPr>
    </w:p>
    <w:tbl>
      <w:tblPr>
        <w:tblStyle w:val="TableGrid"/>
        <w:tblW w:w="0" w:type="auto"/>
        <w:jc w:val="center"/>
        <w:tblLook w:val="04A0" w:firstRow="1" w:lastRow="0" w:firstColumn="1" w:lastColumn="0" w:noHBand="0" w:noVBand="1"/>
      </w:tblPr>
      <w:tblGrid>
        <w:gridCol w:w="2290"/>
        <w:gridCol w:w="1537"/>
        <w:gridCol w:w="1145"/>
        <w:gridCol w:w="1418"/>
      </w:tblGrid>
      <w:tr w:rsidR="00D60F40" w:rsidRPr="00F11D6C" w14:paraId="4A1FC6AA" w14:textId="77777777" w:rsidTr="008F0D65">
        <w:trPr>
          <w:trHeight w:val="279"/>
          <w:jc w:val="center"/>
        </w:trPr>
        <w:tc>
          <w:tcPr>
            <w:tcW w:w="2290" w:type="dxa"/>
          </w:tcPr>
          <w:p w14:paraId="6CF335B7" w14:textId="77777777" w:rsidR="00D60F40" w:rsidRPr="00F11D6C" w:rsidRDefault="00D60F40" w:rsidP="008F0D65">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Organism</w:t>
            </w:r>
          </w:p>
        </w:tc>
        <w:tc>
          <w:tcPr>
            <w:tcW w:w="1537" w:type="dxa"/>
          </w:tcPr>
          <w:p w14:paraId="49608BF7" w14:textId="77777777" w:rsidR="00D60F40" w:rsidRPr="00F11D6C" w:rsidRDefault="00D60F40" w:rsidP="008F0D65">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 xml:space="preserve">Accession # </w:t>
            </w:r>
          </w:p>
        </w:tc>
        <w:tc>
          <w:tcPr>
            <w:tcW w:w="1145" w:type="dxa"/>
          </w:tcPr>
          <w:p w14:paraId="17E65E85" w14:textId="77777777" w:rsidR="00D60F40" w:rsidRPr="00F11D6C" w:rsidRDefault="00D60F40" w:rsidP="008F0D65">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Length</w:t>
            </w:r>
          </w:p>
        </w:tc>
        <w:tc>
          <w:tcPr>
            <w:tcW w:w="1418" w:type="dxa"/>
          </w:tcPr>
          <w:p w14:paraId="7BC4DB58" w14:textId="77777777" w:rsidR="00D60F40" w:rsidRPr="00F11D6C" w:rsidRDefault="00D60F40" w:rsidP="008F0D65">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Mass (Da)</w:t>
            </w:r>
          </w:p>
        </w:tc>
      </w:tr>
      <w:tr w:rsidR="00D60F40" w:rsidRPr="00F11D6C" w14:paraId="379F3AC1" w14:textId="77777777" w:rsidTr="008F0D65">
        <w:trPr>
          <w:trHeight w:val="279"/>
          <w:jc w:val="center"/>
        </w:trPr>
        <w:tc>
          <w:tcPr>
            <w:tcW w:w="2290" w:type="dxa"/>
          </w:tcPr>
          <w:p w14:paraId="40153FCD" w14:textId="77777777" w:rsidR="00D60F40" w:rsidRPr="00F11D6C" w:rsidRDefault="00D60F40" w:rsidP="008F0D65">
            <w:pPr>
              <w:jc w:val="center"/>
              <w:rPr>
                <w:rFonts w:ascii="Calibri" w:eastAsia="Times New Roman" w:hAnsi="Calibri" w:cs="Times New Roman"/>
                <w:i/>
                <w:shd w:val="clear" w:color="auto" w:fill="F8F9FC"/>
              </w:rPr>
            </w:pPr>
            <w:r w:rsidRPr="00F11D6C">
              <w:rPr>
                <w:rFonts w:ascii="Calibri" w:eastAsia="Times New Roman" w:hAnsi="Calibri" w:cs="Times New Roman"/>
                <w:i/>
                <w:iCs/>
                <w:color w:val="222222"/>
              </w:rPr>
              <w:t xml:space="preserve">Acipenser </w:t>
            </w:r>
            <w:proofErr w:type="spellStart"/>
            <w:r w:rsidRPr="00F11D6C">
              <w:rPr>
                <w:rFonts w:ascii="Calibri" w:eastAsia="Times New Roman" w:hAnsi="Calibri" w:cs="Times New Roman"/>
                <w:i/>
                <w:iCs/>
                <w:color w:val="222222"/>
              </w:rPr>
              <w:t>ruthenus</w:t>
            </w:r>
            <w:proofErr w:type="spellEnd"/>
          </w:p>
        </w:tc>
        <w:tc>
          <w:tcPr>
            <w:tcW w:w="1537" w:type="dxa"/>
          </w:tcPr>
          <w:p w14:paraId="0A3D5F5C" w14:textId="5C7D5A46" w:rsidR="00D60F40" w:rsidRPr="0003451E" w:rsidRDefault="0003451E" w:rsidP="0003451E">
            <w:pPr>
              <w:jc w:val="center"/>
              <w:rPr>
                <w:rFonts w:ascii="Calibri" w:eastAsia="Times New Roman" w:hAnsi="Calibri" w:cs="Times New Roman"/>
                <w:color w:val="000000"/>
                <w:sz w:val="22"/>
                <w:szCs w:val="22"/>
                <w:lang w:val="it-IT"/>
              </w:rPr>
            </w:pPr>
            <w:r w:rsidRPr="0003451E">
              <w:rPr>
                <w:rFonts w:ascii="Calibri" w:eastAsia="Times New Roman" w:hAnsi="Calibri" w:cs="Times New Roman"/>
                <w:color w:val="000000"/>
                <w:sz w:val="22"/>
                <w:szCs w:val="22"/>
                <w:lang w:val="it-IT"/>
              </w:rPr>
              <w:t>A0A662YND0</w:t>
            </w:r>
          </w:p>
        </w:tc>
        <w:tc>
          <w:tcPr>
            <w:tcW w:w="1145" w:type="dxa"/>
          </w:tcPr>
          <w:p w14:paraId="6F8015A0" w14:textId="0E241AF6" w:rsidR="00D60F40" w:rsidRPr="00F11D6C" w:rsidRDefault="00466AB5" w:rsidP="008F0D65">
            <w:pPr>
              <w:jc w:val="center"/>
              <w:rPr>
                <w:rFonts w:ascii="Calibri" w:eastAsia="Times New Roman" w:hAnsi="Calibri" w:cs="Times New Roman"/>
              </w:rPr>
            </w:pPr>
            <w:r w:rsidRPr="00466AB5">
              <w:rPr>
                <w:rFonts w:ascii="Calibri" w:eastAsia="Times New Roman" w:hAnsi="Calibri" w:cs="Times New Roman"/>
              </w:rPr>
              <w:t>155</w:t>
            </w:r>
          </w:p>
        </w:tc>
        <w:tc>
          <w:tcPr>
            <w:tcW w:w="1418" w:type="dxa"/>
          </w:tcPr>
          <w:p w14:paraId="1FCA86B9" w14:textId="33C196EB" w:rsidR="00D60F40" w:rsidRPr="00F11D6C" w:rsidRDefault="00466AB5" w:rsidP="00D60F40">
            <w:pPr>
              <w:jc w:val="center"/>
              <w:rPr>
                <w:rFonts w:ascii="Calibri" w:eastAsia="Times New Roman" w:hAnsi="Calibri" w:cs="Times New Roman"/>
              </w:rPr>
            </w:pPr>
            <w:r w:rsidRPr="00466AB5">
              <w:rPr>
                <w:rFonts w:ascii="Calibri" w:eastAsia="Times New Roman" w:hAnsi="Calibri" w:cs="Times New Roman"/>
              </w:rPr>
              <w:t>15,890</w:t>
            </w:r>
          </w:p>
        </w:tc>
      </w:tr>
      <w:tr w:rsidR="00D60F40" w:rsidRPr="00F11D6C" w14:paraId="3E7072DD" w14:textId="77777777" w:rsidTr="008F0D65">
        <w:trPr>
          <w:trHeight w:val="279"/>
          <w:jc w:val="center"/>
        </w:trPr>
        <w:tc>
          <w:tcPr>
            <w:tcW w:w="2290" w:type="dxa"/>
          </w:tcPr>
          <w:p w14:paraId="729DC5E4" w14:textId="77777777" w:rsidR="00D60F40" w:rsidRPr="00F11D6C" w:rsidRDefault="00D60F40" w:rsidP="008F0D65">
            <w:pPr>
              <w:rPr>
                <w:rFonts w:ascii="Calibri" w:eastAsia="Times New Roman" w:hAnsi="Calibri" w:cs="Times New Roman"/>
                <w:i/>
              </w:rPr>
            </w:pPr>
            <w:proofErr w:type="spellStart"/>
            <w:r w:rsidRPr="00F11D6C">
              <w:rPr>
                <w:rFonts w:ascii="Calibri" w:eastAsia="Times New Roman" w:hAnsi="Calibri" w:cs="Times New Roman"/>
                <w:i/>
              </w:rPr>
              <w:t>Canis</w:t>
            </w:r>
            <w:proofErr w:type="spellEnd"/>
            <w:r w:rsidRPr="00F11D6C">
              <w:rPr>
                <w:rFonts w:ascii="Calibri" w:eastAsia="Times New Roman" w:hAnsi="Calibri" w:cs="Times New Roman"/>
                <w:i/>
              </w:rPr>
              <w:t xml:space="preserve"> lupus </w:t>
            </w:r>
            <w:proofErr w:type="spellStart"/>
            <w:r w:rsidRPr="00F11D6C">
              <w:rPr>
                <w:rFonts w:ascii="Calibri" w:eastAsia="Times New Roman" w:hAnsi="Calibri" w:cs="Times New Roman"/>
                <w:i/>
              </w:rPr>
              <w:t>familiaris</w:t>
            </w:r>
            <w:proofErr w:type="spellEnd"/>
          </w:p>
        </w:tc>
        <w:tc>
          <w:tcPr>
            <w:tcW w:w="1537" w:type="dxa"/>
          </w:tcPr>
          <w:p w14:paraId="29BDBC7B" w14:textId="4ADA04CB" w:rsidR="00D60F40" w:rsidRPr="00F11D6C" w:rsidRDefault="00771F83" w:rsidP="008F0D65">
            <w:pPr>
              <w:jc w:val="center"/>
              <w:rPr>
                <w:rFonts w:ascii="Calibri" w:eastAsia="Times New Roman" w:hAnsi="Calibri" w:cs="Times New Roman"/>
              </w:rPr>
            </w:pPr>
            <w:r w:rsidRPr="00771F83">
              <w:rPr>
                <w:rFonts w:ascii="Calibri" w:eastAsia="Times New Roman" w:hAnsi="Calibri" w:cs="Times New Roman"/>
              </w:rPr>
              <w:t>F1Q462</w:t>
            </w:r>
          </w:p>
        </w:tc>
        <w:tc>
          <w:tcPr>
            <w:tcW w:w="1145" w:type="dxa"/>
          </w:tcPr>
          <w:p w14:paraId="6EF48FE0" w14:textId="7302D108" w:rsidR="00D60F40" w:rsidRPr="00F11D6C" w:rsidRDefault="00771F83" w:rsidP="008F0D65">
            <w:pPr>
              <w:jc w:val="center"/>
              <w:rPr>
                <w:rFonts w:ascii="Calibri" w:eastAsia="Times New Roman" w:hAnsi="Calibri" w:cs="Times New Roman"/>
              </w:rPr>
            </w:pPr>
            <w:r w:rsidRPr="00771F83">
              <w:rPr>
                <w:rFonts w:ascii="Calibri" w:eastAsia="Times New Roman" w:hAnsi="Calibri" w:cs="Times New Roman"/>
              </w:rPr>
              <w:t>148</w:t>
            </w:r>
          </w:p>
        </w:tc>
        <w:tc>
          <w:tcPr>
            <w:tcW w:w="1418" w:type="dxa"/>
          </w:tcPr>
          <w:p w14:paraId="3740725F" w14:textId="48BEFE42" w:rsidR="00D60F40" w:rsidRPr="00F11D6C" w:rsidRDefault="00771F83" w:rsidP="00D60F40">
            <w:pPr>
              <w:jc w:val="center"/>
              <w:rPr>
                <w:rFonts w:ascii="Calibri" w:eastAsia="Times New Roman" w:hAnsi="Calibri" w:cs="Times New Roman"/>
              </w:rPr>
            </w:pPr>
            <w:r w:rsidRPr="00771F83">
              <w:rPr>
                <w:rFonts w:ascii="Calibri" w:eastAsia="Times New Roman" w:hAnsi="Calibri" w:cs="Times New Roman"/>
              </w:rPr>
              <w:t>15,606</w:t>
            </w:r>
          </w:p>
        </w:tc>
      </w:tr>
      <w:tr w:rsidR="00D60F40" w:rsidRPr="00F11D6C" w14:paraId="67503F0E" w14:textId="77777777" w:rsidTr="008F0D65">
        <w:trPr>
          <w:trHeight w:val="279"/>
          <w:jc w:val="center"/>
        </w:trPr>
        <w:tc>
          <w:tcPr>
            <w:tcW w:w="2290" w:type="dxa"/>
          </w:tcPr>
          <w:p w14:paraId="7AF365A4" w14:textId="77777777" w:rsidR="00D60F40" w:rsidRPr="00F11D6C" w:rsidRDefault="00D60F40" w:rsidP="008F0D65">
            <w:pPr>
              <w:rPr>
                <w:rFonts w:ascii="Calibri" w:eastAsia="Times New Roman" w:hAnsi="Calibri" w:cs="Times New Roman"/>
                <w:i/>
                <w:iCs/>
                <w:color w:val="222222"/>
              </w:rPr>
            </w:pPr>
            <w:r w:rsidRPr="00F11D6C">
              <w:rPr>
                <w:rFonts w:ascii="Calibri" w:eastAsia="Times New Roman" w:hAnsi="Calibri" w:cs="Times New Roman"/>
                <w:i/>
                <w:iCs/>
                <w:color w:val="222222"/>
              </w:rPr>
              <w:t xml:space="preserve">Felis </w:t>
            </w:r>
            <w:proofErr w:type="spellStart"/>
            <w:r w:rsidRPr="00F11D6C">
              <w:rPr>
                <w:rFonts w:ascii="Calibri" w:eastAsia="Times New Roman" w:hAnsi="Calibri" w:cs="Times New Roman"/>
                <w:i/>
                <w:iCs/>
                <w:color w:val="222222"/>
              </w:rPr>
              <w:t>catus</w:t>
            </w:r>
            <w:proofErr w:type="spellEnd"/>
          </w:p>
        </w:tc>
        <w:tc>
          <w:tcPr>
            <w:tcW w:w="1537" w:type="dxa"/>
          </w:tcPr>
          <w:p w14:paraId="668F5137" w14:textId="3C99B8FB" w:rsidR="00D60F40" w:rsidRPr="00F11D6C" w:rsidRDefault="00965385" w:rsidP="008F0D65">
            <w:pPr>
              <w:jc w:val="center"/>
              <w:rPr>
                <w:rFonts w:ascii="Calibri" w:eastAsia="Times New Roman" w:hAnsi="Calibri" w:cs="Times New Roman"/>
              </w:rPr>
            </w:pPr>
            <w:r w:rsidRPr="00965385">
              <w:rPr>
                <w:rFonts w:ascii="Calibri" w:eastAsia="Times New Roman" w:hAnsi="Calibri" w:cs="Times New Roman"/>
              </w:rPr>
              <w:t>A0A2I2UPH5</w:t>
            </w:r>
          </w:p>
        </w:tc>
        <w:tc>
          <w:tcPr>
            <w:tcW w:w="1145" w:type="dxa"/>
          </w:tcPr>
          <w:p w14:paraId="232BA8F0" w14:textId="4439CFE4" w:rsidR="00D60F40" w:rsidRPr="00F11D6C" w:rsidRDefault="00965385" w:rsidP="008F0D65">
            <w:pPr>
              <w:jc w:val="center"/>
              <w:rPr>
                <w:rFonts w:ascii="Calibri" w:eastAsia="Times New Roman" w:hAnsi="Calibri" w:cs="Times New Roman"/>
              </w:rPr>
            </w:pPr>
            <w:r w:rsidRPr="00965385">
              <w:rPr>
                <w:rFonts w:ascii="Calibri" w:eastAsia="Times New Roman" w:hAnsi="Calibri" w:cs="Times New Roman"/>
              </w:rPr>
              <w:t>155</w:t>
            </w:r>
          </w:p>
        </w:tc>
        <w:tc>
          <w:tcPr>
            <w:tcW w:w="1418" w:type="dxa"/>
          </w:tcPr>
          <w:p w14:paraId="5CFCBFA0" w14:textId="25BB66B2" w:rsidR="00D60F40" w:rsidRPr="00F11D6C" w:rsidRDefault="00965385" w:rsidP="00965385">
            <w:pPr>
              <w:jc w:val="center"/>
              <w:rPr>
                <w:rFonts w:ascii="Calibri" w:eastAsia="Times New Roman" w:hAnsi="Calibri" w:cs="Times New Roman"/>
              </w:rPr>
            </w:pPr>
            <w:r w:rsidRPr="00965385">
              <w:rPr>
                <w:rFonts w:ascii="Calibri" w:eastAsia="Times New Roman" w:hAnsi="Calibri" w:cs="Times New Roman"/>
              </w:rPr>
              <w:t>16,033</w:t>
            </w:r>
          </w:p>
        </w:tc>
      </w:tr>
    </w:tbl>
    <w:p w14:paraId="0C8FE570" w14:textId="77777777" w:rsidR="00D60F40" w:rsidRPr="00F11D6C" w:rsidRDefault="00D60F40" w:rsidP="00D60F40">
      <w:pPr>
        <w:jc w:val="both"/>
        <w:rPr>
          <w:rFonts w:ascii="Calibri" w:hAnsi="Calibri" w:cs="Lucida Grande"/>
          <w:color w:val="000000"/>
        </w:rPr>
      </w:pPr>
    </w:p>
    <w:p w14:paraId="0761BC01" w14:textId="7D0C1290" w:rsidR="00D60F40" w:rsidRPr="000177B2" w:rsidRDefault="00D60F40" w:rsidP="00D60F40">
      <w:pPr>
        <w:jc w:val="both"/>
        <w:rPr>
          <w:rFonts w:ascii="Calibri" w:hAnsi="Calibri" w:cs="Courier"/>
          <w:b/>
          <w:color w:val="000000"/>
        </w:rPr>
      </w:pPr>
      <w:r w:rsidRPr="00F11D6C">
        <w:rPr>
          <w:rFonts w:ascii="Calibri" w:hAnsi="Calibri" w:cs="Courier"/>
          <w:color w:val="000000"/>
        </w:rPr>
        <w:t>Alignment of sturgeon and dog protein sequences:</w:t>
      </w:r>
      <w:r>
        <w:rPr>
          <w:rFonts w:ascii="Calibri" w:hAnsi="Calibri" w:cs="Courier"/>
          <w:color w:val="000000"/>
        </w:rPr>
        <w:t xml:space="preserve"> similarity = </w:t>
      </w:r>
      <w:r w:rsidR="000612E9">
        <w:rPr>
          <w:rFonts w:ascii="Calibri" w:hAnsi="Calibri" w:cs="Courier"/>
          <w:b/>
          <w:color w:val="000000"/>
        </w:rPr>
        <w:t>62.7</w:t>
      </w:r>
      <w:r w:rsidRPr="000177B2">
        <w:rPr>
          <w:rFonts w:ascii="Calibri" w:hAnsi="Calibri" w:cs="Courier"/>
          <w:b/>
          <w:color w:val="000000"/>
        </w:rPr>
        <w:t>%</w:t>
      </w:r>
    </w:p>
    <w:p w14:paraId="4B761C53" w14:textId="543049E6" w:rsidR="00D60F40" w:rsidRDefault="002266A1" w:rsidP="00D60F40">
      <w:pPr>
        <w:jc w:val="center"/>
        <w:rPr>
          <w:rFonts w:ascii="Calibri" w:hAnsi="Calibri" w:cs="Courier"/>
          <w:color w:val="000000"/>
        </w:rPr>
      </w:pPr>
      <w:r>
        <w:rPr>
          <w:rFonts w:ascii="Calibri" w:hAnsi="Calibri" w:cs="Courier"/>
          <w:noProof/>
          <w:color w:val="000000"/>
          <w:lang w:val="it-IT"/>
        </w:rPr>
        <w:drawing>
          <wp:inline distT="0" distB="0" distL="0" distR="0" wp14:anchorId="7B00CED8" wp14:editId="47DEF40D">
            <wp:extent cx="5234112" cy="2009647"/>
            <wp:effectExtent l="0" t="0" r="0" b="0"/>
            <wp:docPr id="4" name="Immagine 4" descr="Macintosh HD:private:var:folders:7t:skqq33lj1rgdtknf7kpm0fmm0000gn:T:TemporaryItems:Screenshot 2021-04-17 at 17.2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7t:skqq33lj1rgdtknf7kpm0fmm0000gn:T:TemporaryItems:Screenshot 2021-04-17 at 17.24.3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5621" cy="2010226"/>
                    </a:xfrm>
                    <a:prstGeom prst="rect">
                      <a:avLst/>
                    </a:prstGeom>
                    <a:noFill/>
                    <a:ln>
                      <a:noFill/>
                    </a:ln>
                  </pic:spPr>
                </pic:pic>
              </a:graphicData>
            </a:graphic>
          </wp:inline>
        </w:drawing>
      </w:r>
    </w:p>
    <w:p w14:paraId="0D296B35" w14:textId="77777777" w:rsidR="00D60F40" w:rsidRPr="00F11D6C" w:rsidRDefault="00D60F40" w:rsidP="00D60F40">
      <w:pPr>
        <w:jc w:val="both"/>
        <w:rPr>
          <w:rFonts w:ascii="Calibri" w:hAnsi="Calibri" w:cs="Courier"/>
          <w:color w:val="000000"/>
        </w:rPr>
      </w:pPr>
    </w:p>
    <w:p w14:paraId="3E65270C" w14:textId="45D8AC07" w:rsidR="00D60F40" w:rsidRPr="004C7A92" w:rsidRDefault="00D60F40" w:rsidP="00D60F40">
      <w:pPr>
        <w:jc w:val="both"/>
        <w:rPr>
          <w:rFonts w:ascii="Calibri" w:hAnsi="Calibri" w:cs="Courier"/>
          <w:color w:val="000000"/>
        </w:rPr>
      </w:pPr>
      <w:r w:rsidRPr="00F11D6C">
        <w:rPr>
          <w:rFonts w:ascii="Calibri" w:hAnsi="Calibri" w:cs="Courier"/>
          <w:color w:val="000000"/>
        </w:rPr>
        <w:t>Alignment of sturgeon and cat protein sequences:</w:t>
      </w:r>
      <w:r>
        <w:rPr>
          <w:rFonts w:ascii="Calibri" w:hAnsi="Calibri" w:cs="Courier"/>
          <w:color w:val="000000"/>
        </w:rPr>
        <w:t xml:space="preserve"> similarity = </w:t>
      </w:r>
      <w:r w:rsidR="002953A5">
        <w:rPr>
          <w:rFonts w:ascii="Calibri" w:hAnsi="Calibri" w:cs="Courier"/>
          <w:b/>
          <w:color w:val="000000"/>
        </w:rPr>
        <w:t>82.1%</w:t>
      </w:r>
    </w:p>
    <w:p w14:paraId="64DF9E48" w14:textId="594F136F" w:rsidR="003F1F40" w:rsidRPr="00F11D6C" w:rsidRDefault="004C7A92" w:rsidP="0061751E">
      <w:pPr>
        <w:jc w:val="center"/>
        <w:rPr>
          <w:rFonts w:ascii="Calibri" w:hAnsi="Calibri" w:cs="Lucida Grande"/>
          <w:b/>
          <w:color w:val="000000"/>
        </w:rPr>
      </w:pPr>
      <w:r>
        <w:rPr>
          <w:rFonts w:ascii="Calibri" w:hAnsi="Calibri" w:cs="Lucida Grande"/>
          <w:b/>
          <w:noProof/>
          <w:color w:val="000000"/>
          <w:lang w:val="it-IT"/>
        </w:rPr>
        <w:drawing>
          <wp:inline distT="0" distB="0" distL="0" distR="0" wp14:anchorId="6FAAFF45" wp14:editId="28A44A33">
            <wp:extent cx="5367621" cy="2084339"/>
            <wp:effectExtent l="0" t="0" r="0" b="0"/>
            <wp:docPr id="5" name="Immagine 5" descr="Macintosh HD:private:var:folders:7t:skqq33lj1rgdtknf7kpm0fmm0000gn:T:TemporaryItems:Screenshot 2021-04-17 at 17.2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7t:skqq33lj1rgdtknf7kpm0fmm0000gn:T:TemporaryItems:Screenshot 2021-04-17 at 17.25.4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9712" cy="2085151"/>
                    </a:xfrm>
                    <a:prstGeom prst="rect">
                      <a:avLst/>
                    </a:prstGeom>
                    <a:noFill/>
                    <a:ln>
                      <a:noFill/>
                    </a:ln>
                  </pic:spPr>
                </pic:pic>
              </a:graphicData>
            </a:graphic>
          </wp:inline>
        </w:drawing>
      </w:r>
    </w:p>
    <w:p w14:paraId="71C80FE9" w14:textId="77777777" w:rsidR="003F1F40" w:rsidRPr="00F11D6C" w:rsidRDefault="003F1F40" w:rsidP="0055219C">
      <w:pPr>
        <w:jc w:val="both"/>
        <w:rPr>
          <w:rFonts w:ascii="Calibri" w:hAnsi="Calibri" w:cs="Lucida Grande"/>
          <w:b/>
          <w:color w:val="000000"/>
        </w:rPr>
      </w:pPr>
    </w:p>
    <w:p w14:paraId="3472C935" w14:textId="77777777" w:rsidR="0044668E" w:rsidRDefault="0044668E" w:rsidP="0055219C">
      <w:pPr>
        <w:jc w:val="both"/>
        <w:rPr>
          <w:rFonts w:ascii="Calibri" w:hAnsi="Calibri" w:cs="Lucida Grande"/>
          <w:b/>
          <w:color w:val="000000"/>
        </w:rPr>
      </w:pPr>
    </w:p>
    <w:p w14:paraId="23176318" w14:textId="00116FE5" w:rsidR="003F1F40" w:rsidRDefault="003F1F40" w:rsidP="0055219C">
      <w:pPr>
        <w:jc w:val="both"/>
        <w:rPr>
          <w:rFonts w:ascii="Calibri" w:hAnsi="Calibri" w:cs="Lucida Grande"/>
          <w:b/>
          <w:color w:val="000000"/>
        </w:rPr>
      </w:pPr>
      <w:r w:rsidRPr="00F11D6C">
        <w:rPr>
          <w:rFonts w:ascii="Calibri" w:hAnsi="Calibri" w:cs="Lucida Grande"/>
          <w:b/>
          <w:color w:val="000000"/>
        </w:rPr>
        <w:t>Glutathione peroxidase</w:t>
      </w:r>
    </w:p>
    <w:p w14:paraId="5E6305F1" w14:textId="77777777" w:rsidR="00AE736B" w:rsidRPr="00F11D6C" w:rsidRDefault="00AE736B" w:rsidP="0055219C">
      <w:pPr>
        <w:jc w:val="both"/>
        <w:rPr>
          <w:rFonts w:ascii="Calibri" w:hAnsi="Calibri" w:cs="Lucida Grande"/>
          <w:b/>
          <w:color w:val="000000"/>
        </w:rPr>
      </w:pPr>
    </w:p>
    <w:tbl>
      <w:tblPr>
        <w:tblStyle w:val="TableGrid"/>
        <w:tblW w:w="0" w:type="auto"/>
        <w:jc w:val="center"/>
        <w:tblLook w:val="04A0" w:firstRow="1" w:lastRow="0" w:firstColumn="1" w:lastColumn="0" w:noHBand="0" w:noVBand="1"/>
      </w:tblPr>
      <w:tblGrid>
        <w:gridCol w:w="2290"/>
        <w:gridCol w:w="1537"/>
        <w:gridCol w:w="1145"/>
        <w:gridCol w:w="1418"/>
      </w:tblGrid>
      <w:tr w:rsidR="00AE736B" w:rsidRPr="00F11D6C" w14:paraId="7DC5B708" w14:textId="77777777" w:rsidTr="008F0D65">
        <w:trPr>
          <w:trHeight w:val="279"/>
          <w:jc w:val="center"/>
        </w:trPr>
        <w:tc>
          <w:tcPr>
            <w:tcW w:w="2290" w:type="dxa"/>
          </w:tcPr>
          <w:p w14:paraId="7E3ECB38" w14:textId="77777777" w:rsidR="00AE736B" w:rsidRPr="00F11D6C" w:rsidRDefault="00AE736B" w:rsidP="008F0D65">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Organism</w:t>
            </w:r>
          </w:p>
        </w:tc>
        <w:tc>
          <w:tcPr>
            <w:tcW w:w="1537" w:type="dxa"/>
          </w:tcPr>
          <w:p w14:paraId="4A07318F" w14:textId="77777777" w:rsidR="00AE736B" w:rsidRPr="00F11D6C" w:rsidRDefault="00AE736B" w:rsidP="008F0D65">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 xml:space="preserve">Accession # </w:t>
            </w:r>
          </w:p>
        </w:tc>
        <w:tc>
          <w:tcPr>
            <w:tcW w:w="1145" w:type="dxa"/>
          </w:tcPr>
          <w:p w14:paraId="11050B80" w14:textId="77777777" w:rsidR="00AE736B" w:rsidRPr="00F11D6C" w:rsidRDefault="00AE736B" w:rsidP="008F0D65">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Length</w:t>
            </w:r>
          </w:p>
        </w:tc>
        <w:tc>
          <w:tcPr>
            <w:tcW w:w="1418" w:type="dxa"/>
          </w:tcPr>
          <w:p w14:paraId="0996EB18" w14:textId="77777777" w:rsidR="00AE736B" w:rsidRPr="00F11D6C" w:rsidRDefault="00AE736B" w:rsidP="008F0D65">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Mass (Da)</w:t>
            </w:r>
          </w:p>
        </w:tc>
      </w:tr>
      <w:tr w:rsidR="00AE736B" w:rsidRPr="00F11D6C" w14:paraId="342D7583" w14:textId="77777777" w:rsidTr="008F0D65">
        <w:trPr>
          <w:trHeight w:val="279"/>
          <w:jc w:val="center"/>
        </w:trPr>
        <w:tc>
          <w:tcPr>
            <w:tcW w:w="2290" w:type="dxa"/>
          </w:tcPr>
          <w:p w14:paraId="250B9A68" w14:textId="77777777" w:rsidR="00AE736B" w:rsidRPr="00F11D6C" w:rsidRDefault="00AE736B" w:rsidP="00834E5B">
            <w:pPr>
              <w:rPr>
                <w:rFonts w:ascii="Calibri" w:eastAsia="Times New Roman" w:hAnsi="Calibri" w:cs="Times New Roman"/>
                <w:i/>
                <w:shd w:val="clear" w:color="auto" w:fill="F8F9FC"/>
              </w:rPr>
            </w:pPr>
            <w:r w:rsidRPr="00F11D6C">
              <w:rPr>
                <w:rFonts w:ascii="Calibri" w:eastAsia="Times New Roman" w:hAnsi="Calibri" w:cs="Times New Roman"/>
                <w:i/>
                <w:iCs/>
                <w:color w:val="222222"/>
              </w:rPr>
              <w:t xml:space="preserve">Acipenser </w:t>
            </w:r>
            <w:proofErr w:type="spellStart"/>
            <w:r w:rsidRPr="00F11D6C">
              <w:rPr>
                <w:rFonts w:ascii="Calibri" w:eastAsia="Times New Roman" w:hAnsi="Calibri" w:cs="Times New Roman"/>
                <w:i/>
                <w:iCs/>
                <w:color w:val="222222"/>
              </w:rPr>
              <w:t>ruthenus</w:t>
            </w:r>
            <w:proofErr w:type="spellEnd"/>
          </w:p>
        </w:tc>
        <w:tc>
          <w:tcPr>
            <w:tcW w:w="1537" w:type="dxa"/>
          </w:tcPr>
          <w:p w14:paraId="492F3BDB" w14:textId="444974D3" w:rsidR="00AE736B" w:rsidRPr="0003451E" w:rsidRDefault="00A37F0C" w:rsidP="008F0D65">
            <w:pPr>
              <w:jc w:val="center"/>
              <w:rPr>
                <w:rFonts w:ascii="Calibri" w:eastAsia="Times New Roman" w:hAnsi="Calibri" w:cs="Times New Roman"/>
                <w:color w:val="000000"/>
                <w:sz w:val="22"/>
                <w:szCs w:val="22"/>
                <w:lang w:val="it-IT"/>
              </w:rPr>
            </w:pPr>
            <w:r w:rsidRPr="00A37F0C">
              <w:rPr>
                <w:rFonts w:ascii="Calibri" w:eastAsia="Times New Roman" w:hAnsi="Calibri" w:cs="Times New Roman"/>
                <w:color w:val="000000"/>
                <w:sz w:val="22"/>
                <w:szCs w:val="22"/>
                <w:lang w:val="it-IT"/>
              </w:rPr>
              <w:t>A0A444V5E6</w:t>
            </w:r>
          </w:p>
        </w:tc>
        <w:tc>
          <w:tcPr>
            <w:tcW w:w="1145" w:type="dxa"/>
          </w:tcPr>
          <w:p w14:paraId="3418239D" w14:textId="311B0F85" w:rsidR="00AE736B" w:rsidRPr="00F11D6C" w:rsidRDefault="00A807BE" w:rsidP="008F0D65">
            <w:pPr>
              <w:jc w:val="center"/>
              <w:rPr>
                <w:rFonts w:ascii="Calibri" w:eastAsia="Times New Roman" w:hAnsi="Calibri" w:cs="Times New Roman"/>
              </w:rPr>
            </w:pPr>
            <w:r w:rsidRPr="00A807BE">
              <w:rPr>
                <w:rFonts w:ascii="Calibri" w:eastAsia="Times New Roman" w:hAnsi="Calibri" w:cs="Times New Roman"/>
              </w:rPr>
              <w:t>142</w:t>
            </w:r>
          </w:p>
        </w:tc>
        <w:tc>
          <w:tcPr>
            <w:tcW w:w="1418" w:type="dxa"/>
          </w:tcPr>
          <w:p w14:paraId="1D1B1CD2" w14:textId="46738884" w:rsidR="00AE736B" w:rsidRPr="00F11D6C" w:rsidRDefault="00A807BE" w:rsidP="00324A7F">
            <w:pPr>
              <w:jc w:val="center"/>
              <w:rPr>
                <w:rFonts w:ascii="Calibri" w:eastAsia="Times New Roman" w:hAnsi="Calibri" w:cs="Times New Roman"/>
              </w:rPr>
            </w:pPr>
            <w:r w:rsidRPr="00A807BE">
              <w:rPr>
                <w:rFonts w:ascii="Calibri" w:eastAsia="Times New Roman" w:hAnsi="Calibri" w:cs="Times New Roman"/>
              </w:rPr>
              <w:t>16,259</w:t>
            </w:r>
          </w:p>
        </w:tc>
      </w:tr>
      <w:tr w:rsidR="00AE736B" w:rsidRPr="00F11D6C" w14:paraId="2997E751" w14:textId="77777777" w:rsidTr="008F0D65">
        <w:trPr>
          <w:trHeight w:val="279"/>
          <w:jc w:val="center"/>
        </w:trPr>
        <w:tc>
          <w:tcPr>
            <w:tcW w:w="2290" w:type="dxa"/>
          </w:tcPr>
          <w:p w14:paraId="4F01F888" w14:textId="77777777" w:rsidR="00AE736B" w:rsidRPr="00F11D6C" w:rsidRDefault="00AE736B" w:rsidP="008F0D65">
            <w:pPr>
              <w:rPr>
                <w:rFonts w:ascii="Calibri" w:eastAsia="Times New Roman" w:hAnsi="Calibri" w:cs="Times New Roman"/>
                <w:i/>
              </w:rPr>
            </w:pPr>
            <w:proofErr w:type="spellStart"/>
            <w:r w:rsidRPr="00F11D6C">
              <w:rPr>
                <w:rFonts w:ascii="Calibri" w:eastAsia="Times New Roman" w:hAnsi="Calibri" w:cs="Times New Roman"/>
                <w:i/>
              </w:rPr>
              <w:t>Canis</w:t>
            </w:r>
            <w:proofErr w:type="spellEnd"/>
            <w:r w:rsidRPr="00F11D6C">
              <w:rPr>
                <w:rFonts w:ascii="Calibri" w:eastAsia="Times New Roman" w:hAnsi="Calibri" w:cs="Times New Roman"/>
                <w:i/>
              </w:rPr>
              <w:t xml:space="preserve"> lupus </w:t>
            </w:r>
            <w:proofErr w:type="spellStart"/>
            <w:r w:rsidRPr="00F11D6C">
              <w:rPr>
                <w:rFonts w:ascii="Calibri" w:eastAsia="Times New Roman" w:hAnsi="Calibri" w:cs="Times New Roman"/>
                <w:i/>
              </w:rPr>
              <w:t>familiaris</w:t>
            </w:r>
            <w:proofErr w:type="spellEnd"/>
          </w:p>
        </w:tc>
        <w:tc>
          <w:tcPr>
            <w:tcW w:w="1537" w:type="dxa"/>
          </w:tcPr>
          <w:p w14:paraId="19A8605C" w14:textId="0A460015" w:rsidR="00AE736B" w:rsidRPr="00F11D6C" w:rsidRDefault="004B62CC" w:rsidP="008F0D65">
            <w:pPr>
              <w:jc w:val="center"/>
              <w:rPr>
                <w:rFonts w:ascii="Calibri" w:eastAsia="Times New Roman" w:hAnsi="Calibri" w:cs="Times New Roman"/>
              </w:rPr>
            </w:pPr>
            <w:r w:rsidRPr="004B62CC">
              <w:rPr>
                <w:rFonts w:ascii="Calibri" w:eastAsia="Times New Roman" w:hAnsi="Calibri" w:cs="Times New Roman"/>
              </w:rPr>
              <w:t>F6XH46</w:t>
            </w:r>
          </w:p>
        </w:tc>
        <w:tc>
          <w:tcPr>
            <w:tcW w:w="1145" w:type="dxa"/>
          </w:tcPr>
          <w:p w14:paraId="6B8572ED" w14:textId="7477E34E" w:rsidR="00AE736B" w:rsidRPr="00F11D6C" w:rsidRDefault="004B62CC" w:rsidP="008F0D65">
            <w:pPr>
              <w:jc w:val="center"/>
              <w:rPr>
                <w:rFonts w:ascii="Calibri" w:eastAsia="Times New Roman" w:hAnsi="Calibri" w:cs="Times New Roman"/>
              </w:rPr>
            </w:pPr>
            <w:r w:rsidRPr="004B62CC">
              <w:rPr>
                <w:rFonts w:ascii="Calibri" w:eastAsia="Times New Roman" w:hAnsi="Calibri" w:cs="Times New Roman"/>
              </w:rPr>
              <w:t>204</w:t>
            </w:r>
          </w:p>
        </w:tc>
        <w:tc>
          <w:tcPr>
            <w:tcW w:w="1418" w:type="dxa"/>
          </w:tcPr>
          <w:p w14:paraId="7996CF34" w14:textId="02DADA7F" w:rsidR="00AE736B" w:rsidRPr="00F11D6C" w:rsidRDefault="004B62CC" w:rsidP="008F0D65">
            <w:pPr>
              <w:jc w:val="center"/>
              <w:rPr>
                <w:rFonts w:ascii="Calibri" w:eastAsia="Times New Roman" w:hAnsi="Calibri" w:cs="Times New Roman"/>
              </w:rPr>
            </w:pPr>
            <w:r w:rsidRPr="004B62CC">
              <w:rPr>
                <w:rFonts w:ascii="Calibri" w:eastAsia="Times New Roman" w:hAnsi="Calibri" w:cs="Times New Roman"/>
              </w:rPr>
              <w:t>22,185</w:t>
            </w:r>
          </w:p>
        </w:tc>
      </w:tr>
      <w:tr w:rsidR="00AE736B" w:rsidRPr="00F11D6C" w14:paraId="572D3509" w14:textId="77777777" w:rsidTr="008F0D65">
        <w:trPr>
          <w:trHeight w:val="279"/>
          <w:jc w:val="center"/>
        </w:trPr>
        <w:tc>
          <w:tcPr>
            <w:tcW w:w="2290" w:type="dxa"/>
          </w:tcPr>
          <w:p w14:paraId="4391D7C8" w14:textId="77777777" w:rsidR="00AE736B" w:rsidRPr="00F11D6C" w:rsidRDefault="00AE736B" w:rsidP="008F0D65">
            <w:pPr>
              <w:rPr>
                <w:rFonts w:ascii="Calibri" w:eastAsia="Times New Roman" w:hAnsi="Calibri" w:cs="Times New Roman"/>
                <w:i/>
                <w:iCs/>
                <w:color w:val="222222"/>
              </w:rPr>
            </w:pPr>
            <w:r w:rsidRPr="00F11D6C">
              <w:rPr>
                <w:rFonts w:ascii="Calibri" w:eastAsia="Times New Roman" w:hAnsi="Calibri" w:cs="Times New Roman"/>
                <w:i/>
                <w:iCs/>
                <w:color w:val="222222"/>
              </w:rPr>
              <w:t xml:space="preserve">Felis </w:t>
            </w:r>
            <w:proofErr w:type="spellStart"/>
            <w:r w:rsidRPr="00F11D6C">
              <w:rPr>
                <w:rFonts w:ascii="Calibri" w:eastAsia="Times New Roman" w:hAnsi="Calibri" w:cs="Times New Roman"/>
                <w:i/>
                <w:iCs/>
                <w:color w:val="222222"/>
              </w:rPr>
              <w:t>catus</w:t>
            </w:r>
            <w:proofErr w:type="spellEnd"/>
          </w:p>
        </w:tc>
        <w:tc>
          <w:tcPr>
            <w:tcW w:w="1537" w:type="dxa"/>
          </w:tcPr>
          <w:p w14:paraId="4D0FE6D4" w14:textId="04BF8397" w:rsidR="00AE736B" w:rsidRPr="00F11D6C" w:rsidRDefault="000B7E1E" w:rsidP="008F0D65">
            <w:pPr>
              <w:jc w:val="center"/>
              <w:rPr>
                <w:rFonts w:ascii="Calibri" w:eastAsia="Times New Roman" w:hAnsi="Calibri" w:cs="Times New Roman"/>
              </w:rPr>
            </w:pPr>
            <w:r w:rsidRPr="000B7E1E">
              <w:rPr>
                <w:rFonts w:ascii="Calibri" w:eastAsia="Times New Roman" w:hAnsi="Calibri" w:cs="Times New Roman"/>
              </w:rPr>
              <w:t>A0A2I2UII4</w:t>
            </w:r>
          </w:p>
        </w:tc>
        <w:tc>
          <w:tcPr>
            <w:tcW w:w="1145" w:type="dxa"/>
          </w:tcPr>
          <w:p w14:paraId="76171E51" w14:textId="20DB88EB" w:rsidR="00AE736B" w:rsidRPr="00F11D6C" w:rsidRDefault="00E70954" w:rsidP="008F0D65">
            <w:pPr>
              <w:jc w:val="center"/>
              <w:rPr>
                <w:rFonts w:ascii="Calibri" w:eastAsia="Times New Roman" w:hAnsi="Calibri" w:cs="Times New Roman"/>
              </w:rPr>
            </w:pPr>
            <w:r w:rsidRPr="00E70954">
              <w:rPr>
                <w:rFonts w:ascii="Calibri" w:eastAsia="Times New Roman" w:hAnsi="Calibri" w:cs="Times New Roman"/>
              </w:rPr>
              <w:t>205</w:t>
            </w:r>
          </w:p>
        </w:tc>
        <w:tc>
          <w:tcPr>
            <w:tcW w:w="1418" w:type="dxa"/>
          </w:tcPr>
          <w:p w14:paraId="6FF2F851" w14:textId="660843B9" w:rsidR="00AE736B" w:rsidRPr="00F11D6C" w:rsidRDefault="00E70954" w:rsidP="008F0D65">
            <w:pPr>
              <w:jc w:val="center"/>
              <w:rPr>
                <w:rFonts w:ascii="Calibri" w:eastAsia="Times New Roman" w:hAnsi="Calibri" w:cs="Times New Roman"/>
              </w:rPr>
            </w:pPr>
            <w:r w:rsidRPr="00E70954">
              <w:rPr>
                <w:rFonts w:ascii="Calibri" w:eastAsia="Times New Roman" w:hAnsi="Calibri" w:cs="Times New Roman"/>
              </w:rPr>
              <w:t>22,266</w:t>
            </w:r>
          </w:p>
        </w:tc>
      </w:tr>
    </w:tbl>
    <w:p w14:paraId="439FDBA3" w14:textId="77777777" w:rsidR="003504C7" w:rsidRDefault="003504C7" w:rsidP="0055219C">
      <w:pPr>
        <w:jc w:val="both"/>
        <w:rPr>
          <w:rFonts w:ascii="Calibri" w:hAnsi="Calibri" w:cs="Lucida Grande"/>
          <w:color w:val="000000"/>
        </w:rPr>
      </w:pPr>
    </w:p>
    <w:p w14:paraId="2B8B459B" w14:textId="77777777" w:rsidR="008B75CB" w:rsidRDefault="008B75CB" w:rsidP="0055219C">
      <w:pPr>
        <w:jc w:val="both"/>
        <w:rPr>
          <w:rFonts w:ascii="Calibri" w:hAnsi="Calibri" w:cs="Courier"/>
          <w:color w:val="000000"/>
        </w:rPr>
      </w:pPr>
    </w:p>
    <w:p w14:paraId="53415686" w14:textId="5BD16700" w:rsidR="003F1F40" w:rsidRPr="00F11D6C" w:rsidRDefault="00AE736B" w:rsidP="0055219C">
      <w:pPr>
        <w:jc w:val="both"/>
        <w:rPr>
          <w:rFonts w:ascii="Calibri" w:eastAsia="Times New Roman" w:hAnsi="Calibri"/>
        </w:rPr>
      </w:pPr>
      <w:r w:rsidRPr="00F11D6C">
        <w:rPr>
          <w:rFonts w:ascii="Calibri" w:hAnsi="Calibri" w:cs="Courier"/>
          <w:color w:val="000000"/>
        </w:rPr>
        <w:t>Alignment of sturgeon and dog protein sequences:</w:t>
      </w:r>
      <w:r>
        <w:rPr>
          <w:rFonts w:ascii="Calibri" w:hAnsi="Calibri" w:cs="Courier"/>
          <w:color w:val="000000"/>
        </w:rPr>
        <w:t xml:space="preserve"> similarity = </w:t>
      </w:r>
      <w:r w:rsidR="009F0FF2" w:rsidRPr="009F0FF2">
        <w:rPr>
          <w:rFonts w:ascii="Calibri" w:hAnsi="Calibri" w:cs="Courier"/>
          <w:b/>
          <w:color w:val="000000"/>
        </w:rPr>
        <w:t>55.9%</w:t>
      </w:r>
    </w:p>
    <w:p w14:paraId="3C095DB0" w14:textId="6B73AAEF" w:rsidR="00970B90" w:rsidRDefault="009F0FF2" w:rsidP="009F0FF2">
      <w:pPr>
        <w:jc w:val="center"/>
        <w:rPr>
          <w:rFonts w:ascii="Calibri" w:eastAsia="Times New Roman" w:hAnsi="Calibri"/>
        </w:rPr>
      </w:pPr>
      <w:r>
        <w:rPr>
          <w:rFonts w:ascii="Calibri" w:eastAsia="Times New Roman" w:hAnsi="Calibri"/>
          <w:noProof/>
          <w:lang w:val="it-IT"/>
        </w:rPr>
        <w:lastRenderedPageBreak/>
        <w:drawing>
          <wp:inline distT="0" distB="0" distL="0" distR="0" wp14:anchorId="5FE8F4A8" wp14:editId="35700F36">
            <wp:extent cx="4805073" cy="2313887"/>
            <wp:effectExtent l="0" t="0" r="0" b="0"/>
            <wp:docPr id="6" name="Immagine 6" descr="Macintosh HD:private:var:folders:7t:skqq33lj1rgdtknf7kpm0fmm0000gn:T:TemporaryItems:Screenshot 2021-04-17 at 17.4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7t:skqq33lj1rgdtknf7kpm0fmm0000gn:T:TemporaryItems:Screenshot 2021-04-17 at 17.43.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5073" cy="2313887"/>
                    </a:xfrm>
                    <a:prstGeom prst="rect">
                      <a:avLst/>
                    </a:prstGeom>
                    <a:noFill/>
                    <a:ln>
                      <a:noFill/>
                    </a:ln>
                  </pic:spPr>
                </pic:pic>
              </a:graphicData>
            </a:graphic>
          </wp:inline>
        </w:drawing>
      </w:r>
    </w:p>
    <w:p w14:paraId="1223DE05" w14:textId="77777777" w:rsidR="009F0FF2" w:rsidRDefault="009F0FF2" w:rsidP="009F0FF2">
      <w:pPr>
        <w:jc w:val="both"/>
        <w:rPr>
          <w:rFonts w:ascii="Calibri" w:hAnsi="Calibri" w:cs="Courier"/>
          <w:color w:val="000000"/>
        </w:rPr>
      </w:pPr>
    </w:p>
    <w:p w14:paraId="103D138E" w14:textId="18FA0F92" w:rsidR="009F0FF2" w:rsidRPr="00F11D6C" w:rsidRDefault="009F0FF2" w:rsidP="009F0FF2">
      <w:pPr>
        <w:jc w:val="both"/>
        <w:rPr>
          <w:rFonts w:ascii="Calibri" w:eastAsia="Times New Roman" w:hAnsi="Calibri"/>
        </w:rPr>
      </w:pPr>
      <w:r w:rsidRPr="00F11D6C">
        <w:rPr>
          <w:rFonts w:ascii="Calibri" w:hAnsi="Calibri" w:cs="Courier"/>
          <w:color w:val="000000"/>
        </w:rPr>
        <w:t xml:space="preserve">Alignment of sturgeon and </w:t>
      </w:r>
      <w:r>
        <w:rPr>
          <w:rFonts w:ascii="Calibri" w:hAnsi="Calibri" w:cs="Courier"/>
          <w:color w:val="000000"/>
        </w:rPr>
        <w:t>cat</w:t>
      </w:r>
      <w:r w:rsidRPr="00F11D6C">
        <w:rPr>
          <w:rFonts w:ascii="Calibri" w:hAnsi="Calibri" w:cs="Courier"/>
          <w:color w:val="000000"/>
        </w:rPr>
        <w:t xml:space="preserve"> protein sequences:</w:t>
      </w:r>
      <w:r>
        <w:rPr>
          <w:rFonts w:ascii="Calibri" w:hAnsi="Calibri" w:cs="Courier"/>
          <w:color w:val="000000"/>
        </w:rPr>
        <w:t xml:space="preserve"> similarity = </w:t>
      </w:r>
      <w:r w:rsidR="008B75CB" w:rsidRPr="008B75CB">
        <w:rPr>
          <w:rFonts w:ascii="Calibri" w:hAnsi="Calibri" w:cs="Courier"/>
          <w:b/>
          <w:color w:val="000000"/>
        </w:rPr>
        <w:t>55.6 %</w:t>
      </w:r>
    </w:p>
    <w:p w14:paraId="6EC82B96" w14:textId="048FC791" w:rsidR="009F0FF2" w:rsidRDefault="008C7C4B" w:rsidP="009F0FF2">
      <w:pPr>
        <w:jc w:val="center"/>
        <w:rPr>
          <w:rFonts w:ascii="Calibri" w:eastAsia="Times New Roman" w:hAnsi="Calibri"/>
        </w:rPr>
      </w:pPr>
      <w:r>
        <w:rPr>
          <w:rFonts w:ascii="Calibri" w:eastAsia="Times New Roman" w:hAnsi="Calibri"/>
          <w:noProof/>
          <w:lang w:val="it-IT"/>
        </w:rPr>
        <w:drawing>
          <wp:inline distT="0" distB="0" distL="0" distR="0" wp14:anchorId="77D83C6A" wp14:editId="6A26C20D">
            <wp:extent cx="4625478" cy="2267787"/>
            <wp:effectExtent l="0" t="0" r="0" b="0"/>
            <wp:docPr id="7" name="Immagine 7" descr="Macintosh HD:private:var:folders:7t:skqq33lj1rgdtknf7kpm0fmm0000gn:T:TemporaryItems:Screenshot 2021-04-17 at 17.4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7t:skqq33lj1rgdtknf7kpm0fmm0000gn:T:TemporaryItems:Screenshot 2021-04-17 at 17.47.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6044" cy="2268064"/>
                    </a:xfrm>
                    <a:prstGeom prst="rect">
                      <a:avLst/>
                    </a:prstGeom>
                    <a:noFill/>
                    <a:ln>
                      <a:noFill/>
                    </a:ln>
                  </pic:spPr>
                </pic:pic>
              </a:graphicData>
            </a:graphic>
          </wp:inline>
        </w:drawing>
      </w:r>
    </w:p>
    <w:p w14:paraId="403B7655" w14:textId="77777777" w:rsidR="0000255C" w:rsidRDefault="0000255C" w:rsidP="009F0FF2">
      <w:pPr>
        <w:jc w:val="center"/>
        <w:rPr>
          <w:rFonts w:ascii="Calibri" w:eastAsia="Times New Roman" w:hAnsi="Calibri"/>
        </w:rPr>
      </w:pPr>
    </w:p>
    <w:p w14:paraId="3B748A3A" w14:textId="77777777" w:rsidR="0000255C" w:rsidRPr="00446C2A" w:rsidRDefault="0000255C" w:rsidP="0000255C">
      <w:pPr>
        <w:jc w:val="both"/>
        <w:rPr>
          <w:rFonts w:ascii="Calibri" w:hAnsi="Calibri" w:cs="Lucida Grande"/>
          <w:b/>
          <w:color w:val="000000"/>
          <w:sz w:val="22"/>
          <w:szCs w:val="22"/>
        </w:rPr>
      </w:pPr>
      <w:proofErr w:type="spellStart"/>
      <w:r w:rsidRPr="00446C2A">
        <w:rPr>
          <w:rFonts w:ascii="Calibri" w:hAnsi="Calibri" w:cs="Lucida Grande"/>
          <w:b/>
          <w:color w:val="000000"/>
          <w:sz w:val="22"/>
          <w:szCs w:val="22"/>
        </w:rPr>
        <w:t>Phosvitin</w:t>
      </w:r>
      <w:proofErr w:type="spellEnd"/>
      <w:r w:rsidRPr="00446C2A">
        <w:rPr>
          <w:rFonts w:ascii="Calibri" w:hAnsi="Calibri" w:cs="Lucida Grande"/>
          <w:color w:val="000000"/>
          <w:sz w:val="22"/>
          <w:szCs w:val="22"/>
        </w:rPr>
        <w:t xml:space="preserve"> </w:t>
      </w:r>
    </w:p>
    <w:p w14:paraId="059AD04E" w14:textId="77777777" w:rsidR="0000255C" w:rsidRPr="00F11D6C" w:rsidRDefault="0000255C" w:rsidP="0000255C">
      <w:pPr>
        <w:jc w:val="both"/>
        <w:rPr>
          <w:rFonts w:ascii="Calibri" w:hAnsi="Calibri" w:cs="Lucida Grande"/>
          <w:b/>
          <w:color w:val="000000"/>
        </w:rPr>
      </w:pPr>
    </w:p>
    <w:p w14:paraId="44377C49" w14:textId="2F0A3CF4" w:rsidR="0000255C" w:rsidRDefault="00D56C82" w:rsidP="0000255C">
      <w:pPr>
        <w:rPr>
          <w:rFonts w:ascii="Calibri" w:eastAsia="Times New Roman" w:hAnsi="Calibri"/>
        </w:rPr>
      </w:pPr>
      <w:proofErr w:type="spellStart"/>
      <w:r>
        <w:rPr>
          <w:rFonts w:ascii="Calibri" w:eastAsia="Times New Roman" w:hAnsi="Calibri"/>
        </w:rPr>
        <w:t>Phosvitin</w:t>
      </w:r>
      <w:proofErr w:type="spellEnd"/>
      <w:r>
        <w:rPr>
          <w:rFonts w:ascii="Calibri" w:eastAsia="Times New Roman" w:hAnsi="Calibri"/>
        </w:rPr>
        <w:t xml:space="preserve"> is a protein enriched in eggs (including hen’s eggs). It does not have </w:t>
      </w:r>
      <w:proofErr w:type="gramStart"/>
      <w:r>
        <w:rPr>
          <w:rFonts w:ascii="Calibri" w:eastAsia="Times New Roman" w:hAnsi="Calibri"/>
        </w:rPr>
        <w:t>an</w:t>
      </w:r>
      <w:proofErr w:type="gramEnd"/>
      <w:r>
        <w:rPr>
          <w:rFonts w:ascii="Calibri" w:eastAsia="Times New Roman" w:hAnsi="Calibri"/>
        </w:rPr>
        <w:t xml:space="preserve"> homologous protein in the dog and cat genome but it has potential beneficial nutritional effects. </w:t>
      </w:r>
      <w:r w:rsidRPr="00D56C82">
        <w:rPr>
          <w:rFonts w:ascii="Calibri" w:eastAsia="Times New Roman" w:hAnsi="Calibri"/>
        </w:rPr>
        <w:t xml:space="preserve">In egg yolk, it is the main carrier of metals: it carries 95% of Fe3 +, for example. This has led to various studies on </w:t>
      </w:r>
      <w:proofErr w:type="spellStart"/>
      <w:r w:rsidRPr="00D56C82">
        <w:rPr>
          <w:rFonts w:ascii="Calibri" w:eastAsia="Times New Roman" w:hAnsi="Calibri"/>
        </w:rPr>
        <w:t>phosvitin</w:t>
      </w:r>
      <w:proofErr w:type="spellEnd"/>
      <w:r w:rsidRPr="00D56C82">
        <w:rPr>
          <w:rFonts w:ascii="Calibri" w:eastAsia="Times New Roman" w:hAnsi="Calibri"/>
        </w:rPr>
        <w:t>, notably looking at its antioxidant properties and interfacial properties (Castellani et al., 2005; 2006).</w:t>
      </w:r>
    </w:p>
    <w:p w14:paraId="6706217B" w14:textId="77777777" w:rsidR="00781F81" w:rsidRDefault="00781F81" w:rsidP="0000255C">
      <w:pPr>
        <w:rPr>
          <w:rFonts w:ascii="Calibri" w:eastAsia="Times New Roman" w:hAnsi="Calibri"/>
        </w:rPr>
      </w:pPr>
    </w:p>
    <w:p w14:paraId="2805FA00" w14:textId="62C38B6C" w:rsidR="00781F81" w:rsidRDefault="00781F81" w:rsidP="0000255C">
      <w:pPr>
        <w:rPr>
          <w:rFonts w:ascii="Calibri" w:eastAsia="Times New Roman" w:hAnsi="Calibri"/>
          <w:b/>
        </w:rPr>
      </w:pPr>
      <w:r w:rsidRPr="00781F81">
        <w:rPr>
          <w:rFonts w:ascii="Calibri" w:eastAsia="Times New Roman" w:hAnsi="Calibri"/>
          <w:b/>
        </w:rPr>
        <w:t>Annexin</w:t>
      </w:r>
    </w:p>
    <w:p w14:paraId="42A25FDF" w14:textId="77777777" w:rsidR="005B1280" w:rsidRDefault="005B1280" w:rsidP="0000255C">
      <w:pPr>
        <w:rPr>
          <w:rFonts w:ascii="Calibri" w:eastAsia="Times New Roman" w:hAnsi="Calibri"/>
          <w:b/>
        </w:rPr>
      </w:pPr>
    </w:p>
    <w:tbl>
      <w:tblPr>
        <w:tblStyle w:val="TableGrid"/>
        <w:tblW w:w="0" w:type="auto"/>
        <w:jc w:val="center"/>
        <w:tblLook w:val="04A0" w:firstRow="1" w:lastRow="0" w:firstColumn="1" w:lastColumn="0" w:noHBand="0" w:noVBand="1"/>
      </w:tblPr>
      <w:tblGrid>
        <w:gridCol w:w="2290"/>
        <w:gridCol w:w="1537"/>
        <w:gridCol w:w="1145"/>
        <w:gridCol w:w="1418"/>
      </w:tblGrid>
      <w:tr w:rsidR="005B1280" w:rsidRPr="00F11D6C" w14:paraId="3B1B3751" w14:textId="77777777" w:rsidTr="0080475F">
        <w:trPr>
          <w:trHeight w:val="279"/>
          <w:jc w:val="center"/>
        </w:trPr>
        <w:tc>
          <w:tcPr>
            <w:tcW w:w="2290" w:type="dxa"/>
          </w:tcPr>
          <w:p w14:paraId="6D1557F5" w14:textId="77777777" w:rsidR="005B1280" w:rsidRPr="00F11D6C" w:rsidRDefault="005B1280"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Organism</w:t>
            </w:r>
          </w:p>
        </w:tc>
        <w:tc>
          <w:tcPr>
            <w:tcW w:w="1537" w:type="dxa"/>
          </w:tcPr>
          <w:p w14:paraId="66DC4996" w14:textId="77777777" w:rsidR="005B1280" w:rsidRPr="00F11D6C" w:rsidRDefault="005B1280"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 xml:space="preserve">Accession # </w:t>
            </w:r>
          </w:p>
        </w:tc>
        <w:tc>
          <w:tcPr>
            <w:tcW w:w="1145" w:type="dxa"/>
          </w:tcPr>
          <w:p w14:paraId="2BFFFBCD" w14:textId="77777777" w:rsidR="005B1280" w:rsidRPr="00F11D6C" w:rsidRDefault="005B1280"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Length</w:t>
            </w:r>
          </w:p>
        </w:tc>
        <w:tc>
          <w:tcPr>
            <w:tcW w:w="1418" w:type="dxa"/>
          </w:tcPr>
          <w:p w14:paraId="166BA810" w14:textId="77777777" w:rsidR="005B1280" w:rsidRPr="00F11D6C" w:rsidRDefault="005B1280"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Mass (Da)</w:t>
            </w:r>
          </w:p>
        </w:tc>
      </w:tr>
      <w:tr w:rsidR="005B1280" w:rsidRPr="00F11D6C" w14:paraId="11A8F502" w14:textId="77777777" w:rsidTr="0080475F">
        <w:trPr>
          <w:trHeight w:val="279"/>
          <w:jc w:val="center"/>
        </w:trPr>
        <w:tc>
          <w:tcPr>
            <w:tcW w:w="2290" w:type="dxa"/>
          </w:tcPr>
          <w:p w14:paraId="1E25FF89" w14:textId="77777777" w:rsidR="005B1280" w:rsidRPr="00F11D6C" w:rsidRDefault="005B1280" w:rsidP="0080475F">
            <w:pPr>
              <w:rPr>
                <w:rFonts w:ascii="Calibri" w:eastAsia="Times New Roman" w:hAnsi="Calibri" w:cs="Times New Roman"/>
                <w:i/>
                <w:shd w:val="clear" w:color="auto" w:fill="F8F9FC"/>
              </w:rPr>
            </w:pPr>
            <w:r w:rsidRPr="00F11D6C">
              <w:rPr>
                <w:rFonts w:ascii="Calibri" w:eastAsia="Times New Roman" w:hAnsi="Calibri" w:cs="Times New Roman"/>
                <w:i/>
                <w:iCs/>
                <w:color w:val="222222"/>
              </w:rPr>
              <w:t xml:space="preserve">Acipenser </w:t>
            </w:r>
            <w:proofErr w:type="spellStart"/>
            <w:r w:rsidRPr="00F11D6C">
              <w:rPr>
                <w:rFonts w:ascii="Calibri" w:eastAsia="Times New Roman" w:hAnsi="Calibri" w:cs="Times New Roman"/>
                <w:i/>
                <w:iCs/>
                <w:color w:val="222222"/>
              </w:rPr>
              <w:t>ruthenus</w:t>
            </w:r>
            <w:proofErr w:type="spellEnd"/>
          </w:p>
        </w:tc>
        <w:tc>
          <w:tcPr>
            <w:tcW w:w="1537" w:type="dxa"/>
          </w:tcPr>
          <w:p w14:paraId="32C8EDD5" w14:textId="100499E2" w:rsidR="005B1280" w:rsidRPr="0003451E" w:rsidRDefault="002F02E3" w:rsidP="0080475F">
            <w:pPr>
              <w:jc w:val="center"/>
              <w:rPr>
                <w:rFonts w:ascii="Calibri" w:eastAsia="Times New Roman" w:hAnsi="Calibri" w:cs="Times New Roman"/>
                <w:color w:val="000000"/>
                <w:sz w:val="22"/>
                <w:szCs w:val="22"/>
                <w:lang w:val="it-IT"/>
              </w:rPr>
            </w:pPr>
            <w:r w:rsidRPr="002F02E3">
              <w:rPr>
                <w:rFonts w:ascii="Calibri" w:eastAsia="Times New Roman" w:hAnsi="Calibri" w:cs="Times New Roman"/>
                <w:color w:val="000000"/>
                <w:sz w:val="22"/>
                <w:szCs w:val="22"/>
                <w:lang w:val="it-IT"/>
              </w:rPr>
              <w:t>A0A444UKB2</w:t>
            </w:r>
          </w:p>
        </w:tc>
        <w:tc>
          <w:tcPr>
            <w:tcW w:w="1145" w:type="dxa"/>
          </w:tcPr>
          <w:p w14:paraId="6158CDA8" w14:textId="4C43F235" w:rsidR="005B1280" w:rsidRPr="00F11D6C" w:rsidRDefault="00124044" w:rsidP="0080475F">
            <w:pPr>
              <w:jc w:val="center"/>
              <w:rPr>
                <w:rFonts w:ascii="Calibri" w:eastAsia="Times New Roman" w:hAnsi="Calibri" w:cs="Times New Roman"/>
              </w:rPr>
            </w:pPr>
            <w:r w:rsidRPr="00124044">
              <w:rPr>
                <w:rFonts w:ascii="Calibri" w:eastAsia="Times New Roman" w:hAnsi="Calibri" w:cs="Times New Roman"/>
              </w:rPr>
              <w:t>520</w:t>
            </w:r>
          </w:p>
        </w:tc>
        <w:tc>
          <w:tcPr>
            <w:tcW w:w="1418" w:type="dxa"/>
          </w:tcPr>
          <w:p w14:paraId="26D69899" w14:textId="3B6CAFD2" w:rsidR="005B1280" w:rsidRPr="00F11D6C" w:rsidRDefault="00124044" w:rsidP="0080475F">
            <w:pPr>
              <w:jc w:val="center"/>
              <w:rPr>
                <w:rFonts w:ascii="Calibri" w:eastAsia="Times New Roman" w:hAnsi="Calibri" w:cs="Times New Roman"/>
              </w:rPr>
            </w:pPr>
            <w:r w:rsidRPr="00124044">
              <w:rPr>
                <w:rFonts w:ascii="Calibri" w:eastAsia="Times New Roman" w:hAnsi="Calibri" w:cs="Times New Roman"/>
              </w:rPr>
              <w:t>58,731</w:t>
            </w:r>
          </w:p>
        </w:tc>
      </w:tr>
      <w:tr w:rsidR="005B1280" w:rsidRPr="00F11D6C" w14:paraId="0A456800" w14:textId="77777777" w:rsidTr="0080475F">
        <w:trPr>
          <w:trHeight w:val="279"/>
          <w:jc w:val="center"/>
        </w:trPr>
        <w:tc>
          <w:tcPr>
            <w:tcW w:w="2290" w:type="dxa"/>
          </w:tcPr>
          <w:p w14:paraId="19CC15E3" w14:textId="77777777" w:rsidR="005B1280" w:rsidRPr="00F11D6C" w:rsidRDefault="005B1280" w:rsidP="0080475F">
            <w:pPr>
              <w:rPr>
                <w:rFonts w:ascii="Calibri" w:eastAsia="Times New Roman" w:hAnsi="Calibri" w:cs="Times New Roman"/>
                <w:i/>
              </w:rPr>
            </w:pPr>
            <w:proofErr w:type="spellStart"/>
            <w:r w:rsidRPr="00F11D6C">
              <w:rPr>
                <w:rFonts w:ascii="Calibri" w:eastAsia="Times New Roman" w:hAnsi="Calibri" w:cs="Times New Roman"/>
                <w:i/>
              </w:rPr>
              <w:t>Canis</w:t>
            </w:r>
            <w:proofErr w:type="spellEnd"/>
            <w:r w:rsidRPr="00F11D6C">
              <w:rPr>
                <w:rFonts w:ascii="Calibri" w:eastAsia="Times New Roman" w:hAnsi="Calibri" w:cs="Times New Roman"/>
                <w:i/>
              </w:rPr>
              <w:t xml:space="preserve"> lupus </w:t>
            </w:r>
            <w:proofErr w:type="spellStart"/>
            <w:r w:rsidRPr="00F11D6C">
              <w:rPr>
                <w:rFonts w:ascii="Calibri" w:eastAsia="Times New Roman" w:hAnsi="Calibri" w:cs="Times New Roman"/>
                <w:i/>
              </w:rPr>
              <w:t>familiaris</w:t>
            </w:r>
            <w:proofErr w:type="spellEnd"/>
          </w:p>
        </w:tc>
        <w:tc>
          <w:tcPr>
            <w:tcW w:w="1537" w:type="dxa"/>
          </w:tcPr>
          <w:p w14:paraId="457055DE" w14:textId="35346240" w:rsidR="005B1280" w:rsidRPr="00F11D6C" w:rsidRDefault="00A1577C" w:rsidP="0080475F">
            <w:pPr>
              <w:jc w:val="center"/>
              <w:rPr>
                <w:rFonts w:ascii="Calibri" w:eastAsia="Times New Roman" w:hAnsi="Calibri" w:cs="Times New Roman"/>
              </w:rPr>
            </w:pPr>
            <w:r w:rsidRPr="00A1577C">
              <w:rPr>
                <w:rFonts w:ascii="Calibri" w:eastAsia="Times New Roman" w:hAnsi="Calibri" w:cs="Times New Roman"/>
              </w:rPr>
              <w:t>P50994</w:t>
            </w:r>
          </w:p>
        </w:tc>
        <w:tc>
          <w:tcPr>
            <w:tcW w:w="1145" w:type="dxa"/>
          </w:tcPr>
          <w:p w14:paraId="019B0C87" w14:textId="18E44E9D" w:rsidR="005B1280" w:rsidRPr="00F11D6C" w:rsidRDefault="00A1577C" w:rsidP="0080475F">
            <w:pPr>
              <w:jc w:val="center"/>
              <w:rPr>
                <w:rFonts w:ascii="Calibri" w:eastAsia="Times New Roman" w:hAnsi="Calibri" w:cs="Times New Roman"/>
              </w:rPr>
            </w:pPr>
            <w:r w:rsidRPr="00A1577C">
              <w:rPr>
                <w:rFonts w:ascii="Calibri" w:eastAsia="Times New Roman" w:hAnsi="Calibri" w:cs="Times New Roman"/>
              </w:rPr>
              <w:t>319</w:t>
            </w:r>
          </w:p>
        </w:tc>
        <w:tc>
          <w:tcPr>
            <w:tcW w:w="1418" w:type="dxa"/>
          </w:tcPr>
          <w:p w14:paraId="343C5995" w14:textId="4EF320C6" w:rsidR="005B1280" w:rsidRPr="00F11D6C" w:rsidRDefault="00A1577C" w:rsidP="00124044">
            <w:pPr>
              <w:jc w:val="center"/>
              <w:rPr>
                <w:rFonts w:ascii="Calibri" w:eastAsia="Times New Roman" w:hAnsi="Calibri" w:cs="Times New Roman"/>
              </w:rPr>
            </w:pPr>
            <w:r w:rsidRPr="00A1577C">
              <w:rPr>
                <w:rFonts w:ascii="Calibri" w:eastAsia="Times New Roman" w:hAnsi="Calibri" w:cs="Times New Roman"/>
              </w:rPr>
              <w:t>35,813</w:t>
            </w:r>
          </w:p>
        </w:tc>
      </w:tr>
      <w:tr w:rsidR="005B1280" w:rsidRPr="00F11D6C" w14:paraId="1215F17D" w14:textId="77777777" w:rsidTr="0080475F">
        <w:trPr>
          <w:trHeight w:val="279"/>
          <w:jc w:val="center"/>
        </w:trPr>
        <w:tc>
          <w:tcPr>
            <w:tcW w:w="2290" w:type="dxa"/>
          </w:tcPr>
          <w:p w14:paraId="23B36FD4" w14:textId="77777777" w:rsidR="005B1280" w:rsidRPr="00F11D6C" w:rsidRDefault="005B1280" w:rsidP="0080475F">
            <w:pPr>
              <w:rPr>
                <w:rFonts w:ascii="Calibri" w:eastAsia="Times New Roman" w:hAnsi="Calibri" w:cs="Times New Roman"/>
                <w:i/>
                <w:iCs/>
                <w:color w:val="222222"/>
              </w:rPr>
            </w:pPr>
            <w:r w:rsidRPr="00F11D6C">
              <w:rPr>
                <w:rFonts w:ascii="Calibri" w:eastAsia="Times New Roman" w:hAnsi="Calibri" w:cs="Times New Roman"/>
                <w:i/>
                <w:iCs/>
                <w:color w:val="222222"/>
              </w:rPr>
              <w:t xml:space="preserve">Felis </w:t>
            </w:r>
            <w:proofErr w:type="spellStart"/>
            <w:r w:rsidRPr="00F11D6C">
              <w:rPr>
                <w:rFonts w:ascii="Calibri" w:eastAsia="Times New Roman" w:hAnsi="Calibri" w:cs="Times New Roman"/>
                <w:i/>
                <w:iCs/>
                <w:color w:val="222222"/>
              </w:rPr>
              <w:t>catus</w:t>
            </w:r>
            <w:proofErr w:type="spellEnd"/>
          </w:p>
        </w:tc>
        <w:tc>
          <w:tcPr>
            <w:tcW w:w="1537" w:type="dxa"/>
          </w:tcPr>
          <w:p w14:paraId="35D5CD1A" w14:textId="110C21D1" w:rsidR="005B1280" w:rsidRPr="00F11D6C" w:rsidRDefault="00ED3167" w:rsidP="0080475F">
            <w:pPr>
              <w:jc w:val="center"/>
              <w:rPr>
                <w:rFonts w:ascii="Calibri" w:eastAsia="Times New Roman" w:hAnsi="Calibri" w:cs="Times New Roman"/>
              </w:rPr>
            </w:pPr>
            <w:r w:rsidRPr="00ED3167">
              <w:rPr>
                <w:rFonts w:ascii="Calibri" w:eastAsia="Times New Roman" w:hAnsi="Calibri" w:cs="Times New Roman"/>
              </w:rPr>
              <w:t>M3W269</w:t>
            </w:r>
          </w:p>
        </w:tc>
        <w:tc>
          <w:tcPr>
            <w:tcW w:w="1145" w:type="dxa"/>
          </w:tcPr>
          <w:p w14:paraId="662A3FAA" w14:textId="229C0476" w:rsidR="005B1280" w:rsidRPr="00F11D6C" w:rsidRDefault="00ED3167" w:rsidP="0080475F">
            <w:pPr>
              <w:jc w:val="center"/>
              <w:rPr>
                <w:rFonts w:ascii="Calibri" w:eastAsia="Times New Roman" w:hAnsi="Calibri" w:cs="Times New Roman"/>
              </w:rPr>
            </w:pPr>
            <w:r w:rsidRPr="00ED3167">
              <w:rPr>
                <w:rFonts w:ascii="Calibri" w:eastAsia="Times New Roman" w:hAnsi="Calibri" w:cs="Times New Roman"/>
              </w:rPr>
              <w:t>320</w:t>
            </w:r>
          </w:p>
        </w:tc>
        <w:tc>
          <w:tcPr>
            <w:tcW w:w="1418" w:type="dxa"/>
          </w:tcPr>
          <w:p w14:paraId="7DD93D69" w14:textId="5C886D44" w:rsidR="005B1280" w:rsidRPr="00F11D6C" w:rsidRDefault="00ED3167" w:rsidP="00ED3167">
            <w:pPr>
              <w:jc w:val="center"/>
              <w:rPr>
                <w:rFonts w:ascii="Calibri" w:eastAsia="Times New Roman" w:hAnsi="Calibri" w:cs="Times New Roman"/>
              </w:rPr>
            </w:pPr>
            <w:r w:rsidRPr="00ED3167">
              <w:rPr>
                <w:rFonts w:ascii="Calibri" w:eastAsia="Times New Roman" w:hAnsi="Calibri" w:cs="Times New Roman"/>
              </w:rPr>
              <w:t>35,944</w:t>
            </w:r>
          </w:p>
        </w:tc>
      </w:tr>
    </w:tbl>
    <w:p w14:paraId="6A44D111" w14:textId="77777777" w:rsidR="005B1280" w:rsidRDefault="005B1280" w:rsidP="0000255C">
      <w:pPr>
        <w:rPr>
          <w:rFonts w:ascii="Calibri" w:eastAsia="Times New Roman" w:hAnsi="Calibri"/>
          <w:b/>
        </w:rPr>
      </w:pPr>
    </w:p>
    <w:p w14:paraId="6BC434B0" w14:textId="77777777" w:rsidR="004B01CB" w:rsidRDefault="004B01CB" w:rsidP="0000255C">
      <w:pPr>
        <w:rPr>
          <w:rFonts w:ascii="Calibri" w:eastAsia="Times New Roman" w:hAnsi="Calibri"/>
          <w:b/>
        </w:rPr>
      </w:pPr>
    </w:p>
    <w:p w14:paraId="6AE94962" w14:textId="3CBD0FE5" w:rsidR="00BC0E39" w:rsidRDefault="00BC0E39" w:rsidP="00BC0E39">
      <w:pPr>
        <w:jc w:val="both"/>
        <w:rPr>
          <w:rFonts w:ascii="Calibri" w:hAnsi="Calibri" w:cs="Courier"/>
          <w:b/>
          <w:color w:val="000000"/>
        </w:rPr>
      </w:pPr>
      <w:r w:rsidRPr="00F11D6C">
        <w:rPr>
          <w:rFonts w:ascii="Calibri" w:hAnsi="Calibri" w:cs="Courier"/>
          <w:color w:val="000000"/>
        </w:rPr>
        <w:t>Alignment of sturgeon and dog protein sequences:</w:t>
      </w:r>
      <w:r>
        <w:rPr>
          <w:rFonts w:ascii="Calibri" w:hAnsi="Calibri" w:cs="Courier"/>
          <w:color w:val="000000"/>
        </w:rPr>
        <w:t xml:space="preserve"> similarity = </w:t>
      </w:r>
      <w:r>
        <w:rPr>
          <w:rFonts w:ascii="Calibri" w:hAnsi="Calibri" w:cs="Courier"/>
          <w:b/>
          <w:color w:val="000000"/>
        </w:rPr>
        <w:t>45.4</w:t>
      </w:r>
      <w:r w:rsidRPr="009F0FF2">
        <w:rPr>
          <w:rFonts w:ascii="Calibri" w:hAnsi="Calibri" w:cs="Courier"/>
          <w:b/>
          <w:color w:val="000000"/>
        </w:rPr>
        <w:t>%</w:t>
      </w:r>
      <w:r w:rsidR="00BB28AE" w:rsidRPr="00BB28AE">
        <w:rPr>
          <w:rFonts w:ascii="Calibri" w:hAnsi="Calibri" w:cs="Courier"/>
          <w:color w:val="000000"/>
        </w:rPr>
        <w:t>,</w:t>
      </w:r>
      <w:r w:rsidR="00BB28AE">
        <w:rPr>
          <w:rFonts w:ascii="Calibri" w:hAnsi="Calibri" w:cs="Courier"/>
          <w:color w:val="000000"/>
        </w:rPr>
        <w:t xml:space="preserve"> the first part of the protein </w:t>
      </w:r>
      <w:proofErr w:type="gramStart"/>
      <w:r w:rsidR="00BB28AE">
        <w:rPr>
          <w:rFonts w:ascii="Calibri" w:hAnsi="Calibri" w:cs="Courier"/>
          <w:color w:val="000000"/>
        </w:rPr>
        <w:t>doesn’t</w:t>
      </w:r>
      <w:proofErr w:type="gramEnd"/>
      <w:r w:rsidR="00BB28AE">
        <w:rPr>
          <w:rFonts w:ascii="Calibri" w:hAnsi="Calibri" w:cs="Courier"/>
          <w:color w:val="000000"/>
        </w:rPr>
        <w:t xml:space="preserve"> match.</w:t>
      </w:r>
    </w:p>
    <w:p w14:paraId="4EE83CBF" w14:textId="77777777" w:rsidR="00BC0E39" w:rsidRPr="00F11D6C" w:rsidRDefault="00BC0E39" w:rsidP="00BC0E39">
      <w:pPr>
        <w:jc w:val="both"/>
        <w:rPr>
          <w:rFonts w:ascii="Calibri" w:eastAsia="Times New Roman" w:hAnsi="Calibri"/>
        </w:rPr>
      </w:pPr>
    </w:p>
    <w:p w14:paraId="61262AD0" w14:textId="7A2ECD7B" w:rsidR="004B01CB" w:rsidRDefault="00BB28AE" w:rsidP="00BB28AE">
      <w:pPr>
        <w:jc w:val="center"/>
        <w:rPr>
          <w:rFonts w:ascii="Calibri" w:eastAsia="Times New Roman" w:hAnsi="Calibri"/>
          <w:b/>
        </w:rPr>
      </w:pPr>
      <w:r>
        <w:rPr>
          <w:rFonts w:ascii="Calibri" w:eastAsia="Times New Roman" w:hAnsi="Calibri"/>
          <w:b/>
          <w:noProof/>
          <w:lang w:val="it-IT"/>
        </w:rPr>
        <w:lastRenderedPageBreak/>
        <w:drawing>
          <wp:inline distT="0" distB="0" distL="0" distR="0" wp14:anchorId="42EE404C" wp14:editId="3655653B">
            <wp:extent cx="3702074" cy="4039151"/>
            <wp:effectExtent l="0" t="0" r="6350" b="0"/>
            <wp:docPr id="9" name="Immagine 9" descr="Macintosh HD:private:var:folders:7t:skqq33lj1rgdtknf7kpm0fmm0000gn:T:TemporaryItems:Screenshot 2021-04-21 at 18.1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7t:skqq33lj1rgdtknf7kpm0fmm0000gn:T:TemporaryItems:Screenshot 2021-04-21 at 18.13.5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2280" cy="4039376"/>
                    </a:xfrm>
                    <a:prstGeom prst="rect">
                      <a:avLst/>
                    </a:prstGeom>
                    <a:noFill/>
                    <a:ln>
                      <a:noFill/>
                    </a:ln>
                  </pic:spPr>
                </pic:pic>
              </a:graphicData>
            </a:graphic>
          </wp:inline>
        </w:drawing>
      </w:r>
    </w:p>
    <w:p w14:paraId="4F15B1F7" w14:textId="77777777" w:rsidR="004B01CB" w:rsidRDefault="004B01CB" w:rsidP="0000255C">
      <w:pPr>
        <w:rPr>
          <w:rFonts w:ascii="Calibri" w:eastAsia="Times New Roman" w:hAnsi="Calibri"/>
          <w:b/>
        </w:rPr>
      </w:pPr>
    </w:p>
    <w:p w14:paraId="0E5935AA" w14:textId="3FE25FA1" w:rsidR="004B01CB" w:rsidRPr="000A2AD1" w:rsidRDefault="00EE1E15" w:rsidP="000A2AD1">
      <w:pPr>
        <w:jc w:val="both"/>
        <w:rPr>
          <w:rFonts w:ascii="Calibri" w:hAnsi="Calibri" w:cs="Courier"/>
          <w:b/>
          <w:color w:val="000000"/>
        </w:rPr>
      </w:pPr>
      <w:r w:rsidRPr="00F11D6C">
        <w:rPr>
          <w:rFonts w:ascii="Calibri" w:hAnsi="Calibri" w:cs="Courier"/>
          <w:color w:val="000000"/>
        </w:rPr>
        <w:t xml:space="preserve">Alignment of sturgeon and </w:t>
      </w:r>
      <w:r>
        <w:rPr>
          <w:rFonts w:ascii="Calibri" w:hAnsi="Calibri" w:cs="Courier"/>
          <w:color w:val="000000"/>
        </w:rPr>
        <w:t>cat</w:t>
      </w:r>
      <w:r w:rsidRPr="00F11D6C">
        <w:rPr>
          <w:rFonts w:ascii="Calibri" w:hAnsi="Calibri" w:cs="Courier"/>
          <w:color w:val="000000"/>
        </w:rPr>
        <w:t xml:space="preserve"> protein sequences:</w:t>
      </w:r>
      <w:r>
        <w:rPr>
          <w:rFonts w:ascii="Calibri" w:hAnsi="Calibri" w:cs="Courier"/>
          <w:color w:val="000000"/>
        </w:rPr>
        <w:t xml:space="preserve"> similarity = </w:t>
      </w:r>
      <w:r w:rsidR="006A7248">
        <w:rPr>
          <w:rFonts w:ascii="Calibri" w:hAnsi="Calibri" w:cs="Courier"/>
          <w:b/>
          <w:color w:val="000000"/>
        </w:rPr>
        <w:t>48.9</w:t>
      </w:r>
      <w:r w:rsidRPr="009F0FF2">
        <w:rPr>
          <w:rFonts w:ascii="Calibri" w:hAnsi="Calibri" w:cs="Courier"/>
          <w:b/>
          <w:color w:val="000000"/>
        </w:rPr>
        <w:t>%</w:t>
      </w:r>
    </w:p>
    <w:p w14:paraId="3007B0AE" w14:textId="1408AFC2" w:rsidR="006A7248" w:rsidRDefault="000A2AD1" w:rsidP="000A2AD1">
      <w:pPr>
        <w:jc w:val="center"/>
        <w:rPr>
          <w:rFonts w:ascii="Calibri" w:eastAsia="Times New Roman" w:hAnsi="Calibri"/>
          <w:b/>
        </w:rPr>
      </w:pPr>
      <w:r>
        <w:rPr>
          <w:rFonts w:ascii="Calibri" w:eastAsia="Times New Roman" w:hAnsi="Calibri"/>
          <w:b/>
          <w:noProof/>
          <w:lang w:val="it-IT"/>
        </w:rPr>
        <w:drawing>
          <wp:inline distT="0" distB="0" distL="0" distR="0" wp14:anchorId="7538E1C6" wp14:editId="527631D1">
            <wp:extent cx="4331307" cy="4613128"/>
            <wp:effectExtent l="0" t="0" r="12700" b="10160"/>
            <wp:docPr id="10" name="Immagine 10" descr="Macintosh HD:private:var:folders:7t:skqq33lj1rgdtknf7kpm0fmm0000gn:T:TemporaryItems:Screenshot 2021-04-21 at 18.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7t:skqq33lj1rgdtknf7kpm0fmm0000gn:T:TemporaryItems:Screenshot 2021-04-21 at 18.20.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1864" cy="4613721"/>
                    </a:xfrm>
                    <a:prstGeom prst="rect">
                      <a:avLst/>
                    </a:prstGeom>
                    <a:noFill/>
                    <a:ln>
                      <a:noFill/>
                    </a:ln>
                  </pic:spPr>
                </pic:pic>
              </a:graphicData>
            </a:graphic>
          </wp:inline>
        </w:drawing>
      </w:r>
    </w:p>
    <w:p w14:paraId="039925BB" w14:textId="77777777" w:rsidR="00EE1E15" w:rsidRDefault="00EE1E15" w:rsidP="0000255C">
      <w:pPr>
        <w:rPr>
          <w:rFonts w:ascii="Calibri" w:eastAsia="Times New Roman" w:hAnsi="Calibri"/>
          <w:b/>
        </w:rPr>
      </w:pPr>
    </w:p>
    <w:p w14:paraId="4E3C0764" w14:textId="2D73FE02" w:rsidR="004B01CB" w:rsidRDefault="004B01CB" w:rsidP="0000255C">
      <w:pPr>
        <w:rPr>
          <w:rFonts w:ascii="Calibri" w:eastAsia="Times New Roman" w:hAnsi="Calibri"/>
          <w:b/>
        </w:rPr>
      </w:pPr>
      <w:r w:rsidRPr="004B01CB">
        <w:rPr>
          <w:rFonts w:ascii="Calibri" w:eastAsia="Times New Roman" w:hAnsi="Calibri"/>
          <w:b/>
        </w:rPr>
        <w:t>Perilipin-1</w:t>
      </w:r>
    </w:p>
    <w:p w14:paraId="55E44D2B" w14:textId="77777777" w:rsidR="004B01CB" w:rsidRDefault="004B01CB" w:rsidP="0000255C">
      <w:pPr>
        <w:rPr>
          <w:rFonts w:ascii="Calibri" w:eastAsia="Times New Roman" w:hAnsi="Calibri"/>
          <w:b/>
        </w:rPr>
      </w:pPr>
    </w:p>
    <w:tbl>
      <w:tblPr>
        <w:tblStyle w:val="TableGrid"/>
        <w:tblW w:w="0" w:type="auto"/>
        <w:jc w:val="center"/>
        <w:tblLook w:val="04A0" w:firstRow="1" w:lastRow="0" w:firstColumn="1" w:lastColumn="0" w:noHBand="0" w:noVBand="1"/>
      </w:tblPr>
      <w:tblGrid>
        <w:gridCol w:w="2290"/>
        <w:gridCol w:w="1537"/>
        <w:gridCol w:w="1145"/>
        <w:gridCol w:w="1418"/>
      </w:tblGrid>
      <w:tr w:rsidR="004B01CB" w:rsidRPr="00F11D6C" w14:paraId="5130B27F" w14:textId="77777777" w:rsidTr="0080475F">
        <w:trPr>
          <w:trHeight w:val="279"/>
          <w:jc w:val="center"/>
        </w:trPr>
        <w:tc>
          <w:tcPr>
            <w:tcW w:w="2290" w:type="dxa"/>
          </w:tcPr>
          <w:p w14:paraId="0FA2D20F" w14:textId="77777777" w:rsidR="004B01CB" w:rsidRPr="00F11D6C" w:rsidRDefault="004B01CB"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Organism</w:t>
            </w:r>
          </w:p>
        </w:tc>
        <w:tc>
          <w:tcPr>
            <w:tcW w:w="1537" w:type="dxa"/>
          </w:tcPr>
          <w:p w14:paraId="7461423E" w14:textId="77777777" w:rsidR="004B01CB" w:rsidRPr="00F11D6C" w:rsidRDefault="004B01CB"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 xml:space="preserve">Accession # </w:t>
            </w:r>
          </w:p>
        </w:tc>
        <w:tc>
          <w:tcPr>
            <w:tcW w:w="1145" w:type="dxa"/>
          </w:tcPr>
          <w:p w14:paraId="52373896" w14:textId="77777777" w:rsidR="004B01CB" w:rsidRPr="00F11D6C" w:rsidRDefault="004B01CB"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Length</w:t>
            </w:r>
          </w:p>
        </w:tc>
        <w:tc>
          <w:tcPr>
            <w:tcW w:w="1418" w:type="dxa"/>
          </w:tcPr>
          <w:p w14:paraId="2B82BA45" w14:textId="77777777" w:rsidR="004B01CB" w:rsidRPr="00F11D6C" w:rsidRDefault="004B01CB"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Mass (Da)</w:t>
            </w:r>
          </w:p>
        </w:tc>
      </w:tr>
      <w:tr w:rsidR="004B01CB" w:rsidRPr="00F11D6C" w14:paraId="48D78946" w14:textId="77777777" w:rsidTr="0080475F">
        <w:trPr>
          <w:trHeight w:val="279"/>
          <w:jc w:val="center"/>
        </w:trPr>
        <w:tc>
          <w:tcPr>
            <w:tcW w:w="2290" w:type="dxa"/>
          </w:tcPr>
          <w:p w14:paraId="543C8C46" w14:textId="77777777" w:rsidR="004B01CB" w:rsidRPr="00F11D6C" w:rsidRDefault="004B01CB" w:rsidP="0080475F">
            <w:pPr>
              <w:rPr>
                <w:rFonts w:ascii="Calibri" w:eastAsia="Times New Roman" w:hAnsi="Calibri" w:cs="Times New Roman"/>
                <w:i/>
                <w:shd w:val="clear" w:color="auto" w:fill="F8F9FC"/>
              </w:rPr>
            </w:pPr>
            <w:r w:rsidRPr="00F11D6C">
              <w:rPr>
                <w:rFonts w:ascii="Calibri" w:eastAsia="Times New Roman" w:hAnsi="Calibri" w:cs="Times New Roman"/>
                <w:i/>
                <w:iCs/>
                <w:color w:val="222222"/>
              </w:rPr>
              <w:t xml:space="preserve">Acipenser </w:t>
            </w:r>
            <w:proofErr w:type="spellStart"/>
            <w:r w:rsidRPr="00F11D6C">
              <w:rPr>
                <w:rFonts w:ascii="Calibri" w:eastAsia="Times New Roman" w:hAnsi="Calibri" w:cs="Times New Roman"/>
                <w:i/>
                <w:iCs/>
                <w:color w:val="222222"/>
              </w:rPr>
              <w:t>ruthenus</w:t>
            </w:r>
            <w:proofErr w:type="spellEnd"/>
          </w:p>
        </w:tc>
        <w:tc>
          <w:tcPr>
            <w:tcW w:w="1537" w:type="dxa"/>
          </w:tcPr>
          <w:p w14:paraId="31DE46FA" w14:textId="1BFD9EDD" w:rsidR="004B01CB" w:rsidRPr="0003451E" w:rsidRDefault="004B01CB" w:rsidP="0080475F">
            <w:pPr>
              <w:jc w:val="center"/>
              <w:rPr>
                <w:rFonts w:ascii="Calibri" w:eastAsia="Times New Roman" w:hAnsi="Calibri" w:cs="Times New Roman"/>
                <w:color w:val="000000"/>
                <w:sz w:val="22"/>
                <w:szCs w:val="22"/>
                <w:lang w:val="it-IT"/>
              </w:rPr>
            </w:pPr>
            <w:r w:rsidRPr="004B01CB">
              <w:rPr>
                <w:rFonts w:ascii="Calibri" w:eastAsia="Times New Roman" w:hAnsi="Calibri" w:cs="Times New Roman"/>
                <w:color w:val="000000"/>
                <w:sz w:val="22"/>
                <w:szCs w:val="22"/>
                <w:lang w:val="it-IT"/>
              </w:rPr>
              <w:t>A0A444UUQ7</w:t>
            </w:r>
          </w:p>
        </w:tc>
        <w:tc>
          <w:tcPr>
            <w:tcW w:w="1145" w:type="dxa"/>
          </w:tcPr>
          <w:p w14:paraId="3755ADBA" w14:textId="24A8FD39" w:rsidR="004B01CB" w:rsidRPr="00F11D6C" w:rsidRDefault="00D430E6" w:rsidP="0080475F">
            <w:pPr>
              <w:jc w:val="center"/>
              <w:rPr>
                <w:rFonts w:ascii="Calibri" w:eastAsia="Times New Roman" w:hAnsi="Calibri" w:cs="Times New Roman"/>
              </w:rPr>
            </w:pPr>
            <w:r w:rsidRPr="00D430E6">
              <w:rPr>
                <w:rFonts w:ascii="Calibri" w:eastAsia="Times New Roman" w:hAnsi="Calibri" w:cs="Times New Roman"/>
              </w:rPr>
              <w:t>164</w:t>
            </w:r>
          </w:p>
        </w:tc>
        <w:tc>
          <w:tcPr>
            <w:tcW w:w="1418" w:type="dxa"/>
          </w:tcPr>
          <w:p w14:paraId="6CF6884B" w14:textId="156F3F37" w:rsidR="004B01CB" w:rsidRPr="00F11D6C" w:rsidRDefault="00D430E6" w:rsidP="0080475F">
            <w:pPr>
              <w:jc w:val="center"/>
              <w:rPr>
                <w:rFonts w:ascii="Calibri" w:eastAsia="Times New Roman" w:hAnsi="Calibri" w:cs="Times New Roman"/>
              </w:rPr>
            </w:pPr>
            <w:r w:rsidRPr="00D430E6">
              <w:rPr>
                <w:rFonts w:ascii="Calibri" w:eastAsia="Times New Roman" w:hAnsi="Calibri" w:cs="Times New Roman"/>
              </w:rPr>
              <w:t>17,492</w:t>
            </w:r>
          </w:p>
        </w:tc>
      </w:tr>
      <w:tr w:rsidR="004B01CB" w:rsidRPr="00F11D6C" w14:paraId="021C06E4" w14:textId="77777777" w:rsidTr="0080475F">
        <w:trPr>
          <w:trHeight w:val="279"/>
          <w:jc w:val="center"/>
        </w:trPr>
        <w:tc>
          <w:tcPr>
            <w:tcW w:w="2290" w:type="dxa"/>
          </w:tcPr>
          <w:p w14:paraId="0FBA2F27" w14:textId="77777777" w:rsidR="004B01CB" w:rsidRPr="00F11D6C" w:rsidRDefault="004B01CB" w:rsidP="0080475F">
            <w:pPr>
              <w:rPr>
                <w:rFonts w:ascii="Calibri" w:eastAsia="Times New Roman" w:hAnsi="Calibri" w:cs="Times New Roman"/>
                <w:i/>
              </w:rPr>
            </w:pPr>
            <w:proofErr w:type="spellStart"/>
            <w:r w:rsidRPr="00F11D6C">
              <w:rPr>
                <w:rFonts w:ascii="Calibri" w:eastAsia="Times New Roman" w:hAnsi="Calibri" w:cs="Times New Roman"/>
                <w:i/>
              </w:rPr>
              <w:t>Canis</w:t>
            </w:r>
            <w:proofErr w:type="spellEnd"/>
            <w:r w:rsidRPr="00F11D6C">
              <w:rPr>
                <w:rFonts w:ascii="Calibri" w:eastAsia="Times New Roman" w:hAnsi="Calibri" w:cs="Times New Roman"/>
                <w:i/>
              </w:rPr>
              <w:t xml:space="preserve"> lupus </w:t>
            </w:r>
            <w:proofErr w:type="spellStart"/>
            <w:r w:rsidRPr="00F11D6C">
              <w:rPr>
                <w:rFonts w:ascii="Calibri" w:eastAsia="Times New Roman" w:hAnsi="Calibri" w:cs="Times New Roman"/>
                <w:i/>
              </w:rPr>
              <w:t>familiaris</w:t>
            </w:r>
            <w:proofErr w:type="spellEnd"/>
          </w:p>
        </w:tc>
        <w:tc>
          <w:tcPr>
            <w:tcW w:w="1537" w:type="dxa"/>
          </w:tcPr>
          <w:p w14:paraId="74AFB425" w14:textId="4C214FB0" w:rsidR="004B01CB" w:rsidRPr="00F11D6C" w:rsidRDefault="008F0491" w:rsidP="0080475F">
            <w:pPr>
              <w:jc w:val="center"/>
              <w:rPr>
                <w:rFonts w:ascii="Calibri" w:eastAsia="Times New Roman" w:hAnsi="Calibri" w:cs="Times New Roman"/>
              </w:rPr>
            </w:pPr>
            <w:r w:rsidRPr="008F0491">
              <w:rPr>
                <w:rFonts w:ascii="Calibri" w:eastAsia="Times New Roman" w:hAnsi="Calibri" w:cs="Times New Roman"/>
              </w:rPr>
              <w:t>E2RQQ0</w:t>
            </w:r>
          </w:p>
        </w:tc>
        <w:tc>
          <w:tcPr>
            <w:tcW w:w="1145" w:type="dxa"/>
          </w:tcPr>
          <w:p w14:paraId="139EEC80" w14:textId="35172E7B" w:rsidR="004B01CB" w:rsidRPr="00F11D6C" w:rsidRDefault="008F0491" w:rsidP="0080475F">
            <w:pPr>
              <w:jc w:val="center"/>
              <w:rPr>
                <w:rFonts w:ascii="Calibri" w:eastAsia="Times New Roman" w:hAnsi="Calibri" w:cs="Times New Roman"/>
              </w:rPr>
            </w:pPr>
            <w:r w:rsidRPr="008F0491">
              <w:rPr>
                <w:rFonts w:ascii="Calibri" w:eastAsia="Times New Roman" w:hAnsi="Calibri" w:cs="Times New Roman"/>
              </w:rPr>
              <w:t>513</w:t>
            </w:r>
          </w:p>
        </w:tc>
        <w:tc>
          <w:tcPr>
            <w:tcW w:w="1418" w:type="dxa"/>
          </w:tcPr>
          <w:p w14:paraId="52E3A41E" w14:textId="4F3CE946" w:rsidR="004B01CB" w:rsidRPr="00F11D6C" w:rsidRDefault="00E71B66" w:rsidP="0080475F">
            <w:pPr>
              <w:jc w:val="center"/>
              <w:rPr>
                <w:rFonts w:ascii="Calibri" w:eastAsia="Times New Roman" w:hAnsi="Calibri" w:cs="Times New Roman"/>
              </w:rPr>
            </w:pPr>
            <w:r w:rsidRPr="00E71B66">
              <w:rPr>
                <w:rFonts w:ascii="Calibri" w:eastAsia="Times New Roman" w:hAnsi="Calibri" w:cs="Times New Roman"/>
              </w:rPr>
              <w:t>54,782</w:t>
            </w:r>
          </w:p>
        </w:tc>
      </w:tr>
      <w:tr w:rsidR="004B01CB" w:rsidRPr="00F11D6C" w14:paraId="1C973D93" w14:textId="77777777" w:rsidTr="0080475F">
        <w:trPr>
          <w:trHeight w:val="279"/>
          <w:jc w:val="center"/>
        </w:trPr>
        <w:tc>
          <w:tcPr>
            <w:tcW w:w="2290" w:type="dxa"/>
          </w:tcPr>
          <w:p w14:paraId="08411333" w14:textId="77777777" w:rsidR="004B01CB" w:rsidRPr="00F11D6C" w:rsidRDefault="004B01CB" w:rsidP="0080475F">
            <w:pPr>
              <w:rPr>
                <w:rFonts w:ascii="Calibri" w:eastAsia="Times New Roman" w:hAnsi="Calibri" w:cs="Times New Roman"/>
                <w:i/>
                <w:iCs/>
                <w:color w:val="222222"/>
              </w:rPr>
            </w:pPr>
            <w:r w:rsidRPr="00F11D6C">
              <w:rPr>
                <w:rFonts w:ascii="Calibri" w:eastAsia="Times New Roman" w:hAnsi="Calibri" w:cs="Times New Roman"/>
                <w:i/>
                <w:iCs/>
                <w:color w:val="222222"/>
              </w:rPr>
              <w:t xml:space="preserve">Felis </w:t>
            </w:r>
            <w:proofErr w:type="spellStart"/>
            <w:r w:rsidRPr="00F11D6C">
              <w:rPr>
                <w:rFonts w:ascii="Calibri" w:eastAsia="Times New Roman" w:hAnsi="Calibri" w:cs="Times New Roman"/>
                <w:i/>
                <w:iCs/>
                <w:color w:val="222222"/>
              </w:rPr>
              <w:t>catus</w:t>
            </w:r>
            <w:proofErr w:type="spellEnd"/>
          </w:p>
        </w:tc>
        <w:tc>
          <w:tcPr>
            <w:tcW w:w="1537" w:type="dxa"/>
          </w:tcPr>
          <w:p w14:paraId="438A521D" w14:textId="63761765" w:rsidR="004B01CB" w:rsidRPr="00F11D6C" w:rsidRDefault="0094081B" w:rsidP="0080475F">
            <w:pPr>
              <w:jc w:val="center"/>
              <w:rPr>
                <w:rFonts w:ascii="Calibri" w:eastAsia="Times New Roman" w:hAnsi="Calibri" w:cs="Times New Roman"/>
              </w:rPr>
            </w:pPr>
            <w:r w:rsidRPr="0094081B">
              <w:rPr>
                <w:rFonts w:ascii="Calibri" w:eastAsia="Times New Roman" w:hAnsi="Calibri" w:cs="Times New Roman"/>
              </w:rPr>
              <w:t>A0A337SFV4</w:t>
            </w:r>
          </w:p>
        </w:tc>
        <w:tc>
          <w:tcPr>
            <w:tcW w:w="1145" w:type="dxa"/>
          </w:tcPr>
          <w:p w14:paraId="2C7CF10D" w14:textId="499D8EF3" w:rsidR="004B01CB" w:rsidRPr="00F11D6C" w:rsidRDefault="0094081B" w:rsidP="0080475F">
            <w:pPr>
              <w:jc w:val="center"/>
              <w:rPr>
                <w:rFonts w:ascii="Calibri" w:eastAsia="Times New Roman" w:hAnsi="Calibri" w:cs="Times New Roman"/>
              </w:rPr>
            </w:pPr>
            <w:r w:rsidRPr="0094081B">
              <w:rPr>
                <w:rFonts w:ascii="Calibri" w:eastAsia="Times New Roman" w:hAnsi="Calibri" w:cs="Times New Roman"/>
              </w:rPr>
              <w:t>522</w:t>
            </w:r>
          </w:p>
        </w:tc>
        <w:tc>
          <w:tcPr>
            <w:tcW w:w="1418" w:type="dxa"/>
          </w:tcPr>
          <w:p w14:paraId="50385810" w14:textId="17650AAB" w:rsidR="004B01CB" w:rsidRPr="00F11D6C" w:rsidRDefault="0094081B" w:rsidP="00E71B66">
            <w:pPr>
              <w:jc w:val="center"/>
              <w:rPr>
                <w:rFonts w:ascii="Calibri" w:eastAsia="Times New Roman" w:hAnsi="Calibri" w:cs="Times New Roman"/>
              </w:rPr>
            </w:pPr>
            <w:r w:rsidRPr="0094081B">
              <w:rPr>
                <w:rFonts w:ascii="Calibri" w:eastAsia="Times New Roman" w:hAnsi="Calibri" w:cs="Times New Roman"/>
              </w:rPr>
              <w:t>55,487</w:t>
            </w:r>
          </w:p>
        </w:tc>
      </w:tr>
    </w:tbl>
    <w:p w14:paraId="32715E89" w14:textId="77777777" w:rsidR="004B01CB" w:rsidRDefault="004B01CB" w:rsidP="0000255C">
      <w:pPr>
        <w:rPr>
          <w:rFonts w:ascii="Calibri" w:eastAsia="Times New Roman" w:hAnsi="Calibri"/>
        </w:rPr>
      </w:pPr>
    </w:p>
    <w:p w14:paraId="58DF78A2" w14:textId="47E554A4" w:rsidR="008D1491" w:rsidRPr="008D1491" w:rsidRDefault="008D1491" w:rsidP="008D1491">
      <w:pPr>
        <w:jc w:val="both"/>
        <w:rPr>
          <w:rFonts w:ascii="Calibri" w:hAnsi="Calibri" w:cs="Courier"/>
          <w:b/>
          <w:color w:val="000000"/>
        </w:rPr>
      </w:pPr>
      <w:r w:rsidRPr="00F11D6C">
        <w:rPr>
          <w:rFonts w:ascii="Calibri" w:hAnsi="Calibri" w:cs="Courier"/>
          <w:color w:val="000000"/>
        </w:rPr>
        <w:t xml:space="preserve">Alignment of sturgeon and </w:t>
      </w:r>
      <w:r>
        <w:rPr>
          <w:rFonts w:ascii="Calibri" w:hAnsi="Calibri" w:cs="Courier"/>
          <w:color w:val="000000"/>
        </w:rPr>
        <w:t>dog</w:t>
      </w:r>
      <w:r w:rsidRPr="00F11D6C">
        <w:rPr>
          <w:rFonts w:ascii="Calibri" w:hAnsi="Calibri" w:cs="Courier"/>
          <w:color w:val="000000"/>
        </w:rPr>
        <w:t xml:space="preserve"> protein sequences:</w:t>
      </w:r>
      <w:r>
        <w:rPr>
          <w:rFonts w:ascii="Calibri" w:hAnsi="Calibri" w:cs="Courier"/>
          <w:color w:val="000000"/>
        </w:rPr>
        <w:t xml:space="preserve"> similarity = </w:t>
      </w:r>
      <w:r w:rsidR="00B321FF" w:rsidRPr="00B321FF">
        <w:rPr>
          <w:rFonts w:ascii="Calibri" w:hAnsi="Calibri" w:cs="Courier"/>
          <w:b/>
          <w:color w:val="000000"/>
        </w:rPr>
        <w:t>15</w:t>
      </w:r>
      <w:r w:rsidRPr="00B321FF">
        <w:rPr>
          <w:rFonts w:ascii="Calibri" w:hAnsi="Calibri" w:cs="Courier"/>
          <w:b/>
          <w:color w:val="000000"/>
        </w:rPr>
        <w:t>%</w:t>
      </w:r>
    </w:p>
    <w:p w14:paraId="4D52B2C6" w14:textId="63F9C705" w:rsidR="008D1491" w:rsidRPr="000A2AD1" w:rsidRDefault="008D1491" w:rsidP="008D1491">
      <w:pPr>
        <w:jc w:val="both"/>
        <w:rPr>
          <w:rFonts w:ascii="Calibri" w:hAnsi="Calibri" w:cs="Courier"/>
          <w:b/>
          <w:color w:val="000000"/>
        </w:rPr>
      </w:pPr>
      <w:r w:rsidRPr="00F11D6C">
        <w:rPr>
          <w:rFonts w:ascii="Calibri" w:hAnsi="Calibri" w:cs="Courier"/>
          <w:color w:val="000000"/>
        </w:rPr>
        <w:t xml:space="preserve">Alignment of sturgeon and </w:t>
      </w:r>
      <w:r>
        <w:rPr>
          <w:rFonts w:ascii="Calibri" w:hAnsi="Calibri" w:cs="Courier"/>
          <w:color w:val="000000"/>
        </w:rPr>
        <w:t>cat</w:t>
      </w:r>
      <w:r w:rsidRPr="00F11D6C">
        <w:rPr>
          <w:rFonts w:ascii="Calibri" w:hAnsi="Calibri" w:cs="Courier"/>
          <w:color w:val="000000"/>
        </w:rPr>
        <w:t xml:space="preserve"> protein sequences:</w:t>
      </w:r>
      <w:r>
        <w:rPr>
          <w:rFonts w:ascii="Calibri" w:hAnsi="Calibri" w:cs="Courier"/>
          <w:color w:val="000000"/>
        </w:rPr>
        <w:t xml:space="preserve"> similarity = </w:t>
      </w:r>
      <w:r>
        <w:rPr>
          <w:rFonts w:ascii="Calibri" w:hAnsi="Calibri" w:cs="Courier"/>
          <w:b/>
          <w:color w:val="000000"/>
        </w:rPr>
        <w:t>16.3</w:t>
      </w:r>
      <w:r w:rsidRPr="009F0FF2">
        <w:rPr>
          <w:rFonts w:ascii="Calibri" w:hAnsi="Calibri" w:cs="Courier"/>
          <w:b/>
          <w:color w:val="000000"/>
        </w:rPr>
        <w:t>%</w:t>
      </w:r>
    </w:p>
    <w:p w14:paraId="0FF8537F" w14:textId="77777777" w:rsidR="006214FD" w:rsidRDefault="006214FD" w:rsidP="0000255C">
      <w:pPr>
        <w:rPr>
          <w:rFonts w:ascii="Calibri" w:eastAsia="Times New Roman" w:hAnsi="Calibri"/>
        </w:rPr>
      </w:pPr>
    </w:p>
    <w:p w14:paraId="44A7FBB7" w14:textId="7E69DFCD" w:rsidR="006214FD" w:rsidRDefault="009F7D10" w:rsidP="0000255C">
      <w:pPr>
        <w:rPr>
          <w:rFonts w:ascii="Calibri" w:eastAsia="Times New Roman" w:hAnsi="Calibri"/>
        </w:rPr>
      </w:pPr>
      <w:r>
        <w:rPr>
          <w:rFonts w:ascii="Calibri" w:eastAsia="Times New Roman" w:hAnsi="Calibri"/>
        </w:rPr>
        <w:t>Protein is poorly conserved</w:t>
      </w:r>
      <w:r w:rsidR="00DD3F0C">
        <w:rPr>
          <w:rFonts w:ascii="Calibri" w:eastAsia="Times New Roman" w:hAnsi="Calibri"/>
        </w:rPr>
        <w:t>.</w:t>
      </w:r>
    </w:p>
    <w:p w14:paraId="223AF485" w14:textId="77777777" w:rsidR="006214FD" w:rsidRDefault="006214FD" w:rsidP="006214FD">
      <w:pPr>
        <w:rPr>
          <w:rFonts w:ascii="Calibri" w:eastAsia="Times New Roman" w:hAnsi="Calibri"/>
          <w:b/>
        </w:rPr>
      </w:pPr>
    </w:p>
    <w:p w14:paraId="366388A3" w14:textId="77777777" w:rsidR="00D1021F" w:rsidRDefault="00D1021F" w:rsidP="006214FD">
      <w:pPr>
        <w:rPr>
          <w:rFonts w:ascii="Calibri" w:eastAsia="Times New Roman" w:hAnsi="Calibri"/>
          <w:b/>
        </w:rPr>
      </w:pPr>
    </w:p>
    <w:p w14:paraId="4AC34498" w14:textId="6C3F7203" w:rsidR="006214FD" w:rsidRDefault="006214FD" w:rsidP="006214FD">
      <w:pPr>
        <w:rPr>
          <w:rFonts w:ascii="Calibri" w:eastAsia="Times New Roman" w:hAnsi="Calibri"/>
          <w:b/>
        </w:rPr>
      </w:pPr>
      <w:r>
        <w:rPr>
          <w:rFonts w:ascii="Calibri" w:eastAsia="Times New Roman" w:hAnsi="Calibri"/>
          <w:b/>
        </w:rPr>
        <w:t>Calmodulin</w:t>
      </w:r>
    </w:p>
    <w:p w14:paraId="402B507D" w14:textId="77777777" w:rsidR="006214FD" w:rsidRDefault="006214FD" w:rsidP="006214FD">
      <w:pPr>
        <w:rPr>
          <w:rFonts w:ascii="Calibri" w:eastAsia="Times New Roman" w:hAnsi="Calibri"/>
          <w:b/>
        </w:rPr>
      </w:pPr>
    </w:p>
    <w:tbl>
      <w:tblPr>
        <w:tblStyle w:val="TableGrid"/>
        <w:tblW w:w="0" w:type="auto"/>
        <w:jc w:val="center"/>
        <w:tblLook w:val="04A0" w:firstRow="1" w:lastRow="0" w:firstColumn="1" w:lastColumn="0" w:noHBand="0" w:noVBand="1"/>
      </w:tblPr>
      <w:tblGrid>
        <w:gridCol w:w="2290"/>
        <w:gridCol w:w="1537"/>
        <w:gridCol w:w="1145"/>
        <w:gridCol w:w="1418"/>
      </w:tblGrid>
      <w:tr w:rsidR="006214FD" w:rsidRPr="00F11D6C" w14:paraId="76C4C6BF" w14:textId="77777777" w:rsidTr="0080475F">
        <w:trPr>
          <w:trHeight w:val="279"/>
          <w:jc w:val="center"/>
        </w:trPr>
        <w:tc>
          <w:tcPr>
            <w:tcW w:w="2290" w:type="dxa"/>
          </w:tcPr>
          <w:p w14:paraId="58BB9A02" w14:textId="77777777" w:rsidR="006214FD" w:rsidRPr="00F11D6C" w:rsidRDefault="006214FD"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Organism</w:t>
            </w:r>
          </w:p>
        </w:tc>
        <w:tc>
          <w:tcPr>
            <w:tcW w:w="1537" w:type="dxa"/>
          </w:tcPr>
          <w:p w14:paraId="30102D52" w14:textId="77777777" w:rsidR="006214FD" w:rsidRPr="00F11D6C" w:rsidRDefault="006214FD"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 xml:space="preserve">Accession # </w:t>
            </w:r>
          </w:p>
        </w:tc>
        <w:tc>
          <w:tcPr>
            <w:tcW w:w="1145" w:type="dxa"/>
          </w:tcPr>
          <w:p w14:paraId="77A78085" w14:textId="77777777" w:rsidR="006214FD" w:rsidRPr="00F11D6C" w:rsidRDefault="006214FD"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Length</w:t>
            </w:r>
          </w:p>
        </w:tc>
        <w:tc>
          <w:tcPr>
            <w:tcW w:w="1418" w:type="dxa"/>
          </w:tcPr>
          <w:p w14:paraId="6FFA776F" w14:textId="77777777" w:rsidR="006214FD" w:rsidRPr="00F11D6C" w:rsidRDefault="006214FD"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Mass (Da)</w:t>
            </w:r>
          </w:p>
        </w:tc>
      </w:tr>
      <w:tr w:rsidR="006214FD" w:rsidRPr="00F11D6C" w14:paraId="3BD24CE4" w14:textId="77777777" w:rsidTr="0080475F">
        <w:trPr>
          <w:trHeight w:val="279"/>
          <w:jc w:val="center"/>
        </w:trPr>
        <w:tc>
          <w:tcPr>
            <w:tcW w:w="2290" w:type="dxa"/>
          </w:tcPr>
          <w:p w14:paraId="76097D1A" w14:textId="77777777" w:rsidR="006214FD" w:rsidRPr="00F11D6C" w:rsidRDefault="006214FD" w:rsidP="0080475F">
            <w:pPr>
              <w:rPr>
                <w:rFonts w:ascii="Calibri" w:eastAsia="Times New Roman" w:hAnsi="Calibri" w:cs="Times New Roman"/>
                <w:i/>
                <w:shd w:val="clear" w:color="auto" w:fill="F8F9FC"/>
              </w:rPr>
            </w:pPr>
            <w:r w:rsidRPr="00F11D6C">
              <w:rPr>
                <w:rFonts w:ascii="Calibri" w:eastAsia="Times New Roman" w:hAnsi="Calibri" w:cs="Times New Roman"/>
                <w:i/>
                <w:iCs/>
                <w:color w:val="222222"/>
              </w:rPr>
              <w:t xml:space="preserve">Acipenser </w:t>
            </w:r>
            <w:proofErr w:type="spellStart"/>
            <w:r w:rsidRPr="00F11D6C">
              <w:rPr>
                <w:rFonts w:ascii="Calibri" w:eastAsia="Times New Roman" w:hAnsi="Calibri" w:cs="Times New Roman"/>
                <w:i/>
                <w:iCs/>
                <w:color w:val="222222"/>
              </w:rPr>
              <w:t>ruthenus</w:t>
            </w:r>
            <w:proofErr w:type="spellEnd"/>
          </w:p>
        </w:tc>
        <w:tc>
          <w:tcPr>
            <w:tcW w:w="1537" w:type="dxa"/>
          </w:tcPr>
          <w:p w14:paraId="6511480D" w14:textId="1581FA14" w:rsidR="006214FD" w:rsidRPr="0003451E" w:rsidRDefault="00D1021F" w:rsidP="0080475F">
            <w:pPr>
              <w:jc w:val="center"/>
              <w:rPr>
                <w:rFonts w:ascii="Calibri" w:eastAsia="Times New Roman" w:hAnsi="Calibri" w:cs="Times New Roman"/>
                <w:color w:val="000000"/>
                <w:sz w:val="22"/>
                <w:szCs w:val="22"/>
                <w:lang w:val="it-IT"/>
              </w:rPr>
            </w:pPr>
            <w:r w:rsidRPr="00D1021F">
              <w:rPr>
                <w:rFonts w:ascii="Calibri" w:eastAsia="Times New Roman" w:hAnsi="Calibri" w:cs="Times New Roman"/>
                <w:color w:val="000000"/>
                <w:sz w:val="22"/>
                <w:szCs w:val="22"/>
                <w:lang w:val="it-IT"/>
              </w:rPr>
              <w:t>A0A444UYD9</w:t>
            </w:r>
          </w:p>
        </w:tc>
        <w:tc>
          <w:tcPr>
            <w:tcW w:w="1145" w:type="dxa"/>
          </w:tcPr>
          <w:p w14:paraId="6306136E" w14:textId="6B99A8CB" w:rsidR="006214FD" w:rsidRPr="00F11D6C" w:rsidRDefault="00E46B69" w:rsidP="0080475F">
            <w:pPr>
              <w:jc w:val="center"/>
              <w:rPr>
                <w:rFonts w:ascii="Calibri" w:eastAsia="Times New Roman" w:hAnsi="Calibri" w:cs="Times New Roman"/>
              </w:rPr>
            </w:pPr>
            <w:r w:rsidRPr="00E46B69">
              <w:rPr>
                <w:rFonts w:ascii="Calibri" w:eastAsia="Times New Roman" w:hAnsi="Calibri" w:cs="Times New Roman"/>
              </w:rPr>
              <w:t>149</w:t>
            </w:r>
          </w:p>
        </w:tc>
        <w:tc>
          <w:tcPr>
            <w:tcW w:w="1418" w:type="dxa"/>
          </w:tcPr>
          <w:p w14:paraId="7B2454B3" w14:textId="089D107B" w:rsidR="006214FD" w:rsidRPr="00F11D6C" w:rsidRDefault="00E46B69" w:rsidP="0080475F">
            <w:pPr>
              <w:jc w:val="center"/>
              <w:rPr>
                <w:rFonts w:ascii="Calibri" w:eastAsia="Times New Roman" w:hAnsi="Calibri" w:cs="Times New Roman"/>
              </w:rPr>
            </w:pPr>
            <w:r w:rsidRPr="00E46B69">
              <w:rPr>
                <w:rFonts w:ascii="Calibri" w:eastAsia="Times New Roman" w:hAnsi="Calibri" w:cs="Times New Roman"/>
              </w:rPr>
              <w:t>16,838</w:t>
            </w:r>
          </w:p>
        </w:tc>
      </w:tr>
      <w:tr w:rsidR="006214FD" w:rsidRPr="00F11D6C" w14:paraId="7BC0D0E7" w14:textId="77777777" w:rsidTr="0080475F">
        <w:trPr>
          <w:trHeight w:val="279"/>
          <w:jc w:val="center"/>
        </w:trPr>
        <w:tc>
          <w:tcPr>
            <w:tcW w:w="2290" w:type="dxa"/>
          </w:tcPr>
          <w:p w14:paraId="0DDC9608" w14:textId="77777777" w:rsidR="006214FD" w:rsidRPr="00F11D6C" w:rsidRDefault="006214FD" w:rsidP="0080475F">
            <w:pPr>
              <w:rPr>
                <w:rFonts w:ascii="Calibri" w:eastAsia="Times New Roman" w:hAnsi="Calibri" w:cs="Times New Roman"/>
                <w:i/>
              </w:rPr>
            </w:pPr>
            <w:proofErr w:type="spellStart"/>
            <w:r w:rsidRPr="00F11D6C">
              <w:rPr>
                <w:rFonts w:ascii="Calibri" w:eastAsia="Times New Roman" w:hAnsi="Calibri" w:cs="Times New Roman"/>
                <w:i/>
              </w:rPr>
              <w:t>Canis</w:t>
            </w:r>
            <w:proofErr w:type="spellEnd"/>
            <w:r w:rsidRPr="00F11D6C">
              <w:rPr>
                <w:rFonts w:ascii="Calibri" w:eastAsia="Times New Roman" w:hAnsi="Calibri" w:cs="Times New Roman"/>
                <w:i/>
              </w:rPr>
              <w:t xml:space="preserve"> lupus </w:t>
            </w:r>
            <w:proofErr w:type="spellStart"/>
            <w:r w:rsidRPr="00F11D6C">
              <w:rPr>
                <w:rFonts w:ascii="Calibri" w:eastAsia="Times New Roman" w:hAnsi="Calibri" w:cs="Times New Roman"/>
                <w:i/>
              </w:rPr>
              <w:t>familiaris</w:t>
            </w:r>
            <w:proofErr w:type="spellEnd"/>
          </w:p>
        </w:tc>
        <w:tc>
          <w:tcPr>
            <w:tcW w:w="1537" w:type="dxa"/>
          </w:tcPr>
          <w:p w14:paraId="62746428" w14:textId="25392F3F" w:rsidR="006214FD" w:rsidRPr="00F11D6C" w:rsidRDefault="00695E97" w:rsidP="0080475F">
            <w:pPr>
              <w:jc w:val="center"/>
              <w:rPr>
                <w:rFonts w:ascii="Calibri" w:eastAsia="Times New Roman" w:hAnsi="Calibri" w:cs="Times New Roman"/>
              </w:rPr>
            </w:pPr>
            <w:r w:rsidRPr="00695E97">
              <w:rPr>
                <w:rFonts w:ascii="Calibri" w:eastAsia="Times New Roman" w:hAnsi="Calibri" w:cs="Times New Roman"/>
              </w:rPr>
              <w:t>E2REK6</w:t>
            </w:r>
          </w:p>
        </w:tc>
        <w:tc>
          <w:tcPr>
            <w:tcW w:w="1145" w:type="dxa"/>
          </w:tcPr>
          <w:p w14:paraId="263335AA" w14:textId="672B7F2D" w:rsidR="006214FD" w:rsidRPr="00F11D6C" w:rsidRDefault="00695E97" w:rsidP="0080475F">
            <w:pPr>
              <w:jc w:val="center"/>
              <w:rPr>
                <w:rFonts w:ascii="Calibri" w:eastAsia="Times New Roman" w:hAnsi="Calibri" w:cs="Times New Roman"/>
              </w:rPr>
            </w:pPr>
            <w:r w:rsidRPr="00695E97">
              <w:rPr>
                <w:rFonts w:ascii="Calibri" w:eastAsia="Times New Roman" w:hAnsi="Calibri" w:cs="Times New Roman"/>
              </w:rPr>
              <w:t>149</w:t>
            </w:r>
          </w:p>
        </w:tc>
        <w:tc>
          <w:tcPr>
            <w:tcW w:w="1418" w:type="dxa"/>
          </w:tcPr>
          <w:p w14:paraId="159E7A26" w14:textId="587D3D49" w:rsidR="006214FD" w:rsidRPr="00F11D6C" w:rsidRDefault="00695E97" w:rsidP="0080475F">
            <w:pPr>
              <w:jc w:val="center"/>
              <w:rPr>
                <w:rFonts w:ascii="Calibri" w:eastAsia="Times New Roman" w:hAnsi="Calibri" w:cs="Times New Roman"/>
              </w:rPr>
            </w:pPr>
            <w:r w:rsidRPr="00695E97">
              <w:rPr>
                <w:rFonts w:ascii="Calibri" w:eastAsia="Times New Roman" w:hAnsi="Calibri" w:cs="Times New Roman"/>
              </w:rPr>
              <w:t>16,838</w:t>
            </w:r>
          </w:p>
        </w:tc>
      </w:tr>
      <w:tr w:rsidR="006214FD" w:rsidRPr="00F11D6C" w14:paraId="08EBE4AB" w14:textId="77777777" w:rsidTr="0080475F">
        <w:trPr>
          <w:trHeight w:val="279"/>
          <w:jc w:val="center"/>
        </w:trPr>
        <w:tc>
          <w:tcPr>
            <w:tcW w:w="2290" w:type="dxa"/>
          </w:tcPr>
          <w:p w14:paraId="2F1B2A9A" w14:textId="77777777" w:rsidR="006214FD" w:rsidRPr="00F11D6C" w:rsidRDefault="006214FD" w:rsidP="0080475F">
            <w:pPr>
              <w:rPr>
                <w:rFonts w:ascii="Calibri" w:eastAsia="Times New Roman" w:hAnsi="Calibri" w:cs="Times New Roman"/>
                <w:i/>
                <w:iCs/>
                <w:color w:val="222222"/>
              </w:rPr>
            </w:pPr>
            <w:r w:rsidRPr="00F11D6C">
              <w:rPr>
                <w:rFonts w:ascii="Calibri" w:eastAsia="Times New Roman" w:hAnsi="Calibri" w:cs="Times New Roman"/>
                <w:i/>
                <w:iCs/>
                <w:color w:val="222222"/>
              </w:rPr>
              <w:t xml:space="preserve">Felis </w:t>
            </w:r>
            <w:proofErr w:type="spellStart"/>
            <w:r w:rsidRPr="00F11D6C">
              <w:rPr>
                <w:rFonts w:ascii="Calibri" w:eastAsia="Times New Roman" w:hAnsi="Calibri" w:cs="Times New Roman"/>
                <w:i/>
                <w:iCs/>
                <w:color w:val="222222"/>
              </w:rPr>
              <w:t>catus</w:t>
            </w:r>
            <w:proofErr w:type="spellEnd"/>
          </w:p>
        </w:tc>
        <w:tc>
          <w:tcPr>
            <w:tcW w:w="1537" w:type="dxa"/>
          </w:tcPr>
          <w:p w14:paraId="403E1303" w14:textId="6C451703" w:rsidR="006214FD" w:rsidRPr="00F11D6C" w:rsidRDefault="00B73B03" w:rsidP="0080475F">
            <w:pPr>
              <w:jc w:val="center"/>
              <w:rPr>
                <w:rFonts w:ascii="Calibri" w:eastAsia="Times New Roman" w:hAnsi="Calibri" w:cs="Times New Roman"/>
              </w:rPr>
            </w:pPr>
            <w:r w:rsidRPr="00B73B03">
              <w:rPr>
                <w:rFonts w:ascii="Calibri" w:eastAsia="Times New Roman" w:hAnsi="Calibri" w:cs="Times New Roman"/>
              </w:rPr>
              <w:t>M3W5G8</w:t>
            </w:r>
          </w:p>
        </w:tc>
        <w:tc>
          <w:tcPr>
            <w:tcW w:w="1145" w:type="dxa"/>
          </w:tcPr>
          <w:p w14:paraId="286C355B" w14:textId="789D304D" w:rsidR="006214FD" w:rsidRPr="00F11D6C" w:rsidRDefault="00B73B03" w:rsidP="0080475F">
            <w:pPr>
              <w:jc w:val="center"/>
              <w:rPr>
                <w:rFonts w:ascii="Calibri" w:eastAsia="Times New Roman" w:hAnsi="Calibri" w:cs="Times New Roman"/>
              </w:rPr>
            </w:pPr>
            <w:r w:rsidRPr="00B73B03">
              <w:rPr>
                <w:rFonts w:ascii="Calibri" w:eastAsia="Times New Roman" w:hAnsi="Calibri" w:cs="Times New Roman"/>
              </w:rPr>
              <w:t>180</w:t>
            </w:r>
          </w:p>
        </w:tc>
        <w:tc>
          <w:tcPr>
            <w:tcW w:w="1418" w:type="dxa"/>
          </w:tcPr>
          <w:p w14:paraId="5A47A0AD" w14:textId="65822462" w:rsidR="006214FD" w:rsidRPr="00F11D6C" w:rsidRDefault="00B73B03" w:rsidP="0080475F">
            <w:pPr>
              <w:rPr>
                <w:rFonts w:ascii="Calibri" w:eastAsia="Times New Roman" w:hAnsi="Calibri" w:cs="Times New Roman"/>
              </w:rPr>
            </w:pPr>
            <w:r w:rsidRPr="00B73B03">
              <w:rPr>
                <w:rFonts w:ascii="Calibri" w:eastAsia="Times New Roman" w:hAnsi="Calibri" w:cs="Times New Roman"/>
              </w:rPr>
              <w:t>20,533</w:t>
            </w:r>
          </w:p>
        </w:tc>
      </w:tr>
    </w:tbl>
    <w:p w14:paraId="7B706761" w14:textId="77777777" w:rsidR="006214FD" w:rsidRDefault="006214FD" w:rsidP="0000255C">
      <w:pPr>
        <w:rPr>
          <w:rFonts w:ascii="Calibri" w:eastAsia="Times New Roman" w:hAnsi="Calibri"/>
        </w:rPr>
      </w:pPr>
    </w:p>
    <w:p w14:paraId="1A47D78F" w14:textId="113F4B21" w:rsidR="00B73B03" w:rsidRPr="00006D18" w:rsidRDefault="0065687B" w:rsidP="00006D18">
      <w:pPr>
        <w:jc w:val="both"/>
        <w:rPr>
          <w:rFonts w:ascii="Calibri" w:hAnsi="Calibri" w:cs="Courier"/>
          <w:b/>
          <w:color w:val="000000"/>
        </w:rPr>
      </w:pPr>
      <w:r w:rsidRPr="00F11D6C">
        <w:rPr>
          <w:rFonts w:ascii="Calibri" w:hAnsi="Calibri" w:cs="Courier"/>
          <w:color w:val="000000"/>
        </w:rPr>
        <w:t xml:space="preserve">Alignment of sturgeon and </w:t>
      </w:r>
      <w:r>
        <w:rPr>
          <w:rFonts w:ascii="Calibri" w:hAnsi="Calibri" w:cs="Courier"/>
          <w:color w:val="000000"/>
        </w:rPr>
        <w:t>dog</w:t>
      </w:r>
      <w:r w:rsidRPr="00F11D6C">
        <w:rPr>
          <w:rFonts w:ascii="Calibri" w:hAnsi="Calibri" w:cs="Courier"/>
          <w:color w:val="000000"/>
        </w:rPr>
        <w:t xml:space="preserve"> protein sequences:</w:t>
      </w:r>
      <w:r>
        <w:rPr>
          <w:rFonts w:ascii="Calibri" w:hAnsi="Calibri" w:cs="Courier"/>
          <w:color w:val="000000"/>
        </w:rPr>
        <w:t xml:space="preserve"> similarity = </w:t>
      </w:r>
      <w:r w:rsidRPr="0065687B">
        <w:rPr>
          <w:rFonts w:ascii="Calibri" w:hAnsi="Calibri" w:cs="Courier"/>
          <w:b/>
          <w:color w:val="000000"/>
        </w:rPr>
        <w:t>100%</w:t>
      </w:r>
      <w:r w:rsidR="00B73B03">
        <w:rPr>
          <w:rFonts w:ascii="Calibri" w:hAnsi="Calibri" w:cs="Courier"/>
          <w:b/>
          <w:color w:val="000000"/>
        </w:rPr>
        <w:t xml:space="preserve"> - </w:t>
      </w:r>
      <w:r>
        <w:rPr>
          <w:rFonts w:ascii="Calibri" w:eastAsia="Times New Roman" w:hAnsi="Calibri"/>
        </w:rPr>
        <w:t>Perfect match</w:t>
      </w:r>
    </w:p>
    <w:p w14:paraId="43ECE5BA" w14:textId="77777777" w:rsidR="00B321FF" w:rsidRDefault="00B321FF" w:rsidP="0000255C">
      <w:pPr>
        <w:rPr>
          <w:rFonts w:ascii="Calibri" w:eastAsia="Times New Roman" w:hAnsi="Calibri"/>
        </w:rPr>
      </w:pPr>
    </w:p>
    <w:p w14:paraId="4319AB22" w14:textId="4431E8A9" w:rsidR="00B321FF" w:rsidRPr="00006D18" w:rsidRDefault="00B321FF" w:rsidP="00B321FF">
      <w:pPr>
        <w:jc w:val="both"/>
        <w:rPr>
          <w:rFonts w:ascii="Calibri" w:hAnsi="Calibri" w:cs="Courier"/>
          <w:b/>
          <w:color w:val="000000"/>
        </w:rPr>
      </w:pPr>
      <w:r w:rsidRPr="00F11D6C">
        <w:rPr>
          <w:rFonts w:ascii="Calibri" w:hAnsi="Calibri" w:cs="Courier"/>
          <w:color w:val="000000"/>
        </w:rPr>
        <w:t xml:space="preserve">Alignment of sturgeon and </w:t>
      </w:r>
      <w:r>
        <w:rPr>
          <w:rFonts w:ascii="Calibri" w:hAnsi="Calibri" w:cs="Courier"/>
          <w:color w:val="000000"/>
        </w:rPr>
        <w:t>cat</w:t>
      </w:r>
      <w:r w:rsidRPr="00F11D6C">
        <w:rPr>
          <w:rFonts w:ascii="Calibri" w:hAnsi="Calibri" w:cs="Courier"/>
          <w:color w:val="000000"/>
        </w:rPr>
        <w:t xml:space="preserve"> protein sequences:</w:t>
      </w:r>
      <w:r>
        <w:rPr>
          <w:rFonts w:ascii="Calibri" w:hAnsi="Calibri" w:cs="Courier"/>
          <w:color w:val="000000"/>
        </w:rPr>
        <w:t xml:space="preserve"> similarity = </w:t>
      </w:r>
      <w:r w:rsidR="00006D18" w:rsidRPr="00006D18">
        <w:rPr>
          <w:rFonts w:ascii="Calibri" w:hAnsi="Calibri" w:cs="Courier"/>
          <w:b/>
          <w:color w:val="000000"/>
        </w:rPr>
        <w:t>55</w:t>
      </w:r>
      <w:r w:rsidRPr="00006D18">
        <w:rPr>
          <w:rFonts w:ascii="Calibri" w:hAnsi="Calibri" w:cs="Courier"/>
          <w:b/>
          <w:color w:val="000000"/>
        </w:rPr>
        <w:t>%</w:t>
      </w:r>
    </w:p>
    <w:p w14:paraId="7235FBB7" w14:textId="77777777" w:rsidR="00B321FF" w:rsidRDefault="00B321FF" w:rsidP="0000255C">
      <w:pPr>
        <w:rPr>
          <w:rFonts w:ascii="Calibri" w:eastAsia="Times New Roman" w:hAnsi="Calibri"/>
        </w:rPr>
      </w:pPr>
    </w:p>
    <w:p w14:paraId="18ADD699" w14:textId="07F8819C" w:rsidR="0065687B" w:rsidRDefault="0069458A" w:rsidP="0069458A">
      <w:pPr>
        <w:jc w:val="center"/>
        <w:rPr>
          <w:rFonts w:ascii="Calibri" w:eastAsia="Times New Roman" w:hAnsi="Calibri"/>
        </w:rPr>
      </w:pPr>
      <w:r>
        <w:rPr>
          <w:rFonts w:ascii="Calibri" w:eastAsia="Times New Roman" w:hAnsi="Calibri"/>
          <w:noProof/>
          <w:lang w:val="it-IT"/>
        </w:rPr>
        <w:drawing>
          <wp:inline distT="0" distB="0" distL="0" distR="0" wp14:anchorId="50B01084" wp14:editId="0685C327">
            <wp:extent cx="4576473" cy="1876064"/>
            <wp:effectExtent l="0" t="0" r="0" b="3810"/>
            <wp:docPr id="11" name="Immagine 11" descr="Macintosh HD:private:var:folders:7t:skqq33lj1rgdtknf7kpm0fmm0000gn:T:TemporaryItems:Screenshot 2021-04-21 at 18.4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7t:skqq33lj1rgdtknf7kpm0fmm0000gn:T:TemporaryItems:Screenshot 2021-04-21 at 18.42.5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6473" cy="1876064"/>
                    </a:xfrm>
                    <a:prstGeom prst="rect">
                      <a:avLst/>
                    </a:prstGeom>
                    <a:noFill/>
                    <a:ln>
                      <a:noFill/>
                    </a:ln>
                  </pic:spPr>
                </pic:pic>
              </a:graphicData>
            </a:graphic>
          </wp:inline>
        </w:drawing>
      </w:r>
    </w:p>
    <w:p w14:paraId="0B11487D" w14:textId="77777777" w:rsidR="007F2C1A" w:rsidRDefault="007F2C1A" w:rsidP="0000255C">
      <w:pPr>
        <w:rPr>
          <w:rFonts w:ascii="Calibri" w:eastAsia="Times New Roman" w:hAnsi="Calibri"/>
        </w:rPr>
      </w:pPr>
    </w:p>
    <w:p w14:paraId="45CA694F" w14:textId="21F39C01" w:rsidR="00B14240" w:rsidRDefault="00B14240" w:rsidP="0000255C">
      <w:pPr>
        <w:rPr>
          <w:rFonts w:ascii="Calibri" w:eastAsia="Times New Roman" w:hAnsi="Calibri"/>
          <w:b/>
        </w:rPr>
      </w:pPr>
      <w:r w:rsidRPr="00B14240">
        <w:rPr>
          <w:rFonts w:ascii="Calibri" w:eastAsia="Times New Roman" w:hAnsi="Calibri"/>
          <w:b/>
        </w:rPr>
        <w:t>Leukocyte elastase inhibitor</w:t>
      </w:r>
    </w:p>
    <w:p w14:paraId="6DD90FF6" w14:textId="77777777" w:rsidR="00BD4FA7" w:rsidRDefault="00BD4FA7" w:rsidP="0000255C">
      <w:pPr>
        <w:rPr>
          <w:rFonts w:ascii="Calibri" w:eastAsia="Times New Roman" w:hAnsi="Calibri"/>
          <w:b/>
        </w:rPr>
      </w:pPr>
    </w:p>
    <w:tbl>
      <w:tblPr>
        <w:tblStyle w:val="TableGrid"/>
        <w:tblW w:w="0" w:type="auto"/>
        <w:jc w:val="center"/>
        <w:tblLook w:val="04A0" w:firstRow="1" w:lastRow="0" w:firstColumn="1" w:lastColumn="0" w:noHBand="0" w:noVBand="1"/>
      </w:tblPr>
      <w:tblGrid>
        <w:gridCol w:w="2290"/>
        <w:gridCol w:w="1537"/>
        <w:gridCol w:w="1145"/>
        <w:gridCol w:w="1418"/>
      </w:tblGrid>
      <w:tr w:rsidR="00BD4FA7" w:rsidRPr="00F11D6C" w14:paraId="3243472E" w14:textId="77777777" w:rsidTr="0080475F">
        <w:trPr>
          <w:trHeight w:val="279"/>
          <w:jc w:val="center"/>
        </w:trPr>
        <w:tc>
          <w:tcPr>
            <w:tcW w:w="2290" w:type="dxa"/>
          </w:tcPr>
          <w:p w14:paraId="24899C4B" w14:textId="77777777" w:rsidR="00BD4FA7" w:rsidRPr="00F11D6C" w:rsidRDefault="00BD4FA7"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Organism</w:t>
            </w:r>
          </w:p>
        </w:tc>
        <w:tc>
          <w:tcPr>
            <w:tcW w:w="1537" w:type="dxa"/>
          </w:tcPr>
          <w:p w14:paraId="4E3DC1A9" w14:textId="77777777" w:rsidR="00BD4FA7" w:rsidRPr="00F11D6C" w:rsidRDefault="00BD4FA7"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 xml:space="preserve">Accession # </w:t>
            </w:r>
          </w:p>
        </w:tc>
        <w:tc>
          <w:tcPr>
            <w:tcW w:w="1145" w:type="dxa"/>
          </w:tcPr>
          <w:p w14:paraId="323B571F" w14:textId="77777777" w:rsidR="00BD4FA7" w:rsidRPr="00F11D6C" w:rsidRDefault="00BD4FA7"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Length</w:t>
            </w:r>
          </w:p>
        </w:tc>
        <w:tc>
          <w:tcPr>
            <w:tcW w:w="1418" w:type="dxa"/>
          </w:tcPr>
          <w:p w14:paraId="298A1B3A" w14:textId="77777777" w:rsidR="00BD4FA7" w:rsidRPr="00F11D6C" w:rsidRDefault="00BD4FA7"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Mass (Da)</w:t>
            </w:r>
          </w:p>
        </w:tc>
      </w:tr>
      <w:tr w:rsidR="00BD4FA7" w:rsidRPr="00F11D6C" w14:paraId="6D43B6D7" w14:textId="77777777" w:rsidTr="0080475F">
        <w:trPr>
          <w:trHeight w:val="279"/>
          <w:jc w:val="center"/>
        </w:trPr>
        <w:tc>
          <w:tcPr>
            <w:tcW w:w="2290" w:type="dxa"/>
          </w:tcPr>
          <w:p w14:paraId="5A0E71A6" w14:textId="77777777" w:rsidR="00BD4FA7" w:rsidRPr="00F11D6C" w:rsidRDefault="00BD4FA7" w:rsidP="0080475F">
            <w:pPr>
              <w:rPr>
                <w:rFonts w:ascii="Calibri" w:eastAsia="Times New Roman" w:hAnsi="Calibri" w:cs="Times New Roman"/>
                <w:i/>
                <w:shd w:val="clear" w:color="auto" w:fill="F8F9FC"/>
              </w:rPr>
            </w:pPr>
            <w:r w:rsidRPr="00F11D6C">
              <w:rPr>
                <w:rFonts w:ascii="Calibri" w:eastAsia="Times New Roman" w:hAnsi="Calibri" w:cs="Times New Roman"/>
                <w:i/>
                <w:iCs/>
                <w:color w:val="222222"/>
              </w:rPr>
              <w:t xml:space="preserve">Acipenser </w:t>
            </w:r>
            <w:proofErr w:type="spellStart"/>
            <w:r w:rsidRPr="00F11D6C">
              <w:rPr>
                <w:rFonts w:ascii="Calibri" w:eastAsia="Times New Roman" w:hAnsi="Calibri" w:cs="Times New Roman"/>
                <w:i/>
                <w:iCs/>
                <w:color w:val="222222"/>
              </w:rPr>
              <w:t>ruthenus</w:t>
            </w:r>
            <w:proofErr w:type="spellEnd"/>
          </w:p>
        </w:tc>
        <w:tc>
          <w:tcPr>
            <w:tcW w:w="1537" w:type="dxa"/>
          </w:tcPr>
          <w:p w14:paraId="772AC125" w14:textId="1615E0FE" w:rsidR="00BD4FA7" w:rsidRPr="0003451E" w:rsidRDefault="00106243" w:rsidP="0080475F">
            <w:pPr>
              <w:jc w:val="center"/>
              <w:rPr>
                <w:rFonts w:ascii="Calibri" w:eastAsia="Times New Roman" w:hAnsi="Calibri" w:cs="Times New Roman"/>
                <w:color w:val="000000"/>
                <w:sz w:val="22"/>
                <w:szCs w:val="22"/>
                <w:lang w:val="it-IT"/>
              </w:rPr>
            </w:pPr>
            <w:r w:rsidRPr="00106243">
              <w:rPr>
                <w:rFonts w:ascii="Calibri" w:eastAsia="Times New Roman" w:hAnsi="Calibri" w:cs="Times New Roman"/>
                <w:color w:val="000000"/>
                <w:sz w:val="22"/>
                <w:szCs w:val="22"/>
                <w:lang w:val="it-IT"/>
              </w:rPr>
              <w:t>A0A444V4U3</w:t>
            </w:r>
          </w:p>
        </w:tc>
        <w:tc>
          <w:tcPr>
            <w:tcW w:w="1145" w:type="dxa"/>
          </w:tcPr>
          <w:p w14:paraId="3E40B276" w14:textId="5F9B4943" w:rsidR="00BD4FA7" w:rsidRPr="00F11D6C" w:rsidRDefault="0069458A" w:rsidP="0080475F">
            <w:pPr>
              <w:jc w:val="center"/>
              <w:rPr>
                <w:rFonts w:ascii="Calibri" w:eastAsia="Times New Roman" w:hAnsi="Calibri" w:cs="Times New Roman"/>
              </w:rPr>
            </w:pPr>
            <w:r w:rsidRPr="0069458A">
              <w:rPr>
                <w:rFonts w:ascii="Calibri" w:eastAsia="Times New Roman" w:hAnsi="Calibri" w:cs="Times New Roman"/>
              </w:rPr>
              <w:t>380</w:t>
            </w:r>
          </w:p>
        </w:tc>
        <w:tc>
          <w:tcPr>
            <w:tcW w:w="1418" w:type="dxa"/>
          </w:tcPr>
          <w:p w14:paraId="530B22D2" w14:textId="3595A329" w:rsidR="00BD4FA7" w:rsidRPr="00F11D6C" w:rsidRDefault="0069458A" w:rsidP="0080475F">
            <w:pPr>
              <w:jc w:val="center"/>
              <w:rPr>
                <w:rFonts w:ascii="Calibri" w:eastAsia="Times New Roman" w:hAnsi="Calibri" w:cs="Times New Roman"/>
              </w:rPr>
            </w:pPr>
            <w:r w:rsidRPr="0069458A">
              <w:rPr>
                <w:rFonts w:ascii="Calibri" w:eastAsia="Times New Roman" w:hAnsi="Calibri" w:cs="Times New Roman"/>
              </w:rPr>
              <w:t>42,796</w:t>
            </w:r>
          </w:p>
        </w:tc>
      </w:tr>
      <w:tr w:rsidR="00BD4FA7" w:rsidRPr="00F11D6C" w14:paraId="0B443B62" w14:textId="77777777" w:rsidTr="0080475F">
        <w:trPr>
          <w:trHeight w:val="279"/>
          <w:jc w:val="center"/>
        </w:trPr>
        <w:tc>
          <w:tcPr>
            <w:tcW w:w="2290" w:type="dxa"/>
          </w:tcPr>
          <w:p w14:paraId="59CA4D2A" w14:textId="77777777" w:rsidR="00BD4FA7" w:rsidRPr="00F11D6C" w:rsidRDefault="00BD4FA7" w:rsidP="0080475F">
            <w:pPr>
              <w:rPr>
                <w:rFonts w:ascii="Calibri" w:eastAsia="Times New Roman" w:hAnsi="Calibri" w:cs="Times New Roman"/>
                <w:i/>
              </w:rPr>
            </w:pPr>
            <w:proofErr w:type="spellStart"/>
            <w:r w:rsidRPr="00F11D6C">
              <w:rPr>
                <w:rFonts w:ascii="Calibri" w:eastAsia="Times New Roman" w:hAnsi="Calibri" w:cs="Times New Roman"/>
                <w:i/>
              </w:rPr>
              <w:t>Canis</w:t>
            </w:r>
            <w:proofErr w:type="spellEnd"/>
            <w:r w:rsidRPr="00F11D6C">
              <w:rPr>
                <w:rFonts w:ascii="Calibri" w:eastAsia="Times New Roman" w:hAnsi="Calibri" w:cs="Times New Roman"/>
                <w:i/>
              </w:rPr>
              <w:t xml:space="preserve"> lupus </w:t>
            </w:r>
            <w:proofErr w:type="spellStart"/>
            <w:r w:rsidRPr="00F11D6C">
              <w:rPr>
                <w:rFonts w:ascii="Calibri" w:eastAsia="Times New Roman" w:hAnsi="Calibri" w:cs="Times New Roman"/>
                <w:i/>
              </w:rPr>
              <w:t>familiaris</w:t>
            </w:r>
            <w:proofErr w:type="spellEnd"/>
          </w:p>
        </w:tc>
        <w:tc>
          <w:tcPr>
            <w:tcW w:w="1537" w:type="dxa"/>
          </w:tcPr>
          <w:p w14:paraId="40FF3639" w14:textId="1593EC6E" w:rsidR="00BD4FA7" w:rsidRPr="00F11D6C" w:rsidRDefault="001539BC" w:rsidP="0080475F">
            <w:pPr>
              <w:jc w:val="center"/>
              <w:rPr>
                <w:rFonts w:ascii="Calibri" w:eastAsia="Times New Roman" w:hAnsi="Calibri" w:cs="Times New Roman"/>
              </w:rPr>
            </w:pPr>
            <w:r w:rsidRPr="001539BC">
              <w:rPr>
                <w:rFonts w:ascii="Calibri" w:eastAsia="Times New Roman" w:hAnsi="Calibri" w:cs="Times New Roman"/>
              </w:rPr>
              <w:t>F1PCE5</w:t>
            </w:r>
          </w:p>
        </w:tc>
        <w:tc>
          <w:tcPr>
            <w:tcW w:w="1145" w:type="dxa"/>
          </w:tcPr>
          <w:p w14:paraId="19D00D1D" w14:textId="37080B62" w:rsidR="00BD4FA7" w:rsidRPr="00F11D6C" w:rsidRDefault="001539BC" w:rsidP="0080475F">
            <w:pPr>
              <w:jc w:val="center"/>
              <w:rPr>
                <w:rFonts w:ascii="Calibri" w:eastAsia="Times New Roman" w:hAnsi="Calibri" w:cs="Times New Roman"/>
              </w:rPr>
            </w:pPr>
            <w:r w:rsidRPr="001539BC">
              <w:rPr>
                <w:rFonts w:ascii="Calibri" w:eastAsia="Times New Roman" w:hAnsi="Calibri" w:cs="Times New Roman"/>
              </w:rPr>
              <w:t>421</w:t>
            </w:r>
          </w:p>
        </w:tc>
        <w:tc>
          <w:tcPr>
            <w:tcW w:w="1418" w:type="dxa"/>
          </w:tcPr>
          <w:p w14:paraId="5D93D44B" w14:textId="7B33DFDC" w:rsidR="00BD4FA7" w:rsidRPr="00F11D6C" w:rsidRDefault="001539BC" w:rsidP="0080475F">
            <w:pPr>
              <w:jc w:val="center"/>
              <w:rPr>
                <w:rFonts w:ascii="Calibri" w:eastAsia="Times New Roman" w:hAnsi="Calibri" w:cs="Times New Roman"/>
              </w:rPr>
            </w:pPr>
            <w:r w:rsidRPr="001539BC">
              <w:rPr>
                <w:rFonts w:ascii="Calibri" w:eastAsia="Times New Roman" w:hAnsi="Calibri" w:cs="Times New Roman"/>
              </w:rPr>
              <w:t>47,014</w:t>
            </w:r>
          </w:p>
        </w:tc>
      </w:tr>
      <w:tr w:rsidR="00BD4FA7" w:rsidRPr="00F11D6C" w14:paraId="326BD50D" w14:textId="77777777" w:rsidTr="0080475F">
        <w:trPr>
          <w:trHeight w:val="279"/>
          <w:jc w:val="center"/>
        </w:trPr>
        <w:tc>
          <w:tcPr>
            <w:tcW w:w="2290" w:type="dxa"/>
          </w:tcPr>
          <w:p w14:paraId="53A6D4EC" w14:textId="77777777" w:rsidR="00BD4FA7" w:rsidRPr="00F11D6C" w:rsidRDefault="00BD4FA7" w:rsidP="0080475F">
            <w:pPr>
              <w:rPr>
                <w:rFonts w:ascii="Calibri" w:eastAsia="Times New Roman" w:hAnsi="Calibri" w:cs="Times New Roman"/>
                <w:i/>
                <w:iCs/>
                <w:color w:val="222222"/>
              </w:rPr>
            </w:pPr>
            <w:r w:rsidRPr="00F11D6C">
              <w:rPr>
                <w:rFonts w:ascii="Calibri" w:eastAsia="Times New Roman" w:hAnsi="Calibri" w:cs="Times New Roman"/>
                <w:i/>
                <w:iCs/>
                <w:color w:val="222222"/>
              </w:rPr>
              <w:t xml:space="preserve">Felis </w:t>
            </w:r>
            <w:proofErr w:type="spellStart"/>
            <w:r w:rsidRPr="00F11D6C">
              <w:rPr>
                <w:rFonts w:ascii="Calibri" w:eastAsia="Times New Roman" w:hAnsi="Calibri" w:cs="Times New Roman"/>
                <w:i/>
                <w:iCs/>
                <w:color w:val="222222"/>
              </w:rPr>
              <w:t>catus</w:t>
            </w:r>
            <w:proofErr w:type="spellEnd"/>
          </w:p>
        </w:tc>
        <w:tc>
          <w:tcPr>
            <w:tcW w:w="1537" w:type="dxa"/>
          </w:tcPr>
          <w:p w14:paraId="42435606" w14:textId="1E1C5101" w:rsidR="00BD4FA7" w:rsidRPr="00F11D6C" w:rsidRDefault="00BE0FA4" w:rsidP="0080475F">
            <w:pPr>
              <w:jc w:val="center"/>
              <w:rPr>
                <w:rFonts w:ascii="Calibri" w:eastAsia="Times New Roman" w:hAnsi="Calibri" w:cs="Times New Roman"/>
              </w:rPr>
            </w:pPr>
            <w:r w:rsidRPr="00BE0FA4">
              <w:rPr>
                <w:rFonts w:ascii="Calibri" w:eastAsia="Times New Roman" w:hAnsi="Calibri" w:cs="Times New Roman"/>
              </w:rPr>
              <w:t>M3VVF8</w:t>
            </w:r>
          </w:p>
        </w:tc>
        <w:tc>
          <w:tcPr>
            <w:tcW w:w="1145" w:type="dxa"/>
          </w:tcPr>
          <w:p w14:paraId="2C47FA6C" w14:textId="0B01657B" w:rsidR="00BD4FA7" w:rsidRPr="00F11D6C" w:rsidRDefault="00291A98" w:rsidP="0080475F">
            <w:pPr>
              <w:jc w:val="center"/>
              <w:rPr>
                <w:rFonts w:ascii="Calibri" w:eastAsia="Times New Roman" w:hAnsi="Calibri" w:cs="Times New Roman"/>
              </w:rPr>
            </w:pPr>
            <w:r w:rsidRPr="00291A98">
              <w:rPr>
                <w:rFonts w:ascii="Calibri" w:eastAsia="Times New Roman" w:hAnsi="Calibri" w:cs="Times New Roman"/>
              </w:rPr>
              <w:t>447</w:t>
            </w:r>
          </w:p>
        </w:tc>
        <w:tc>
          <w:tcPr>
            <w:tcW w:w="1418" w:type="dxa"/>
          </w:tcPr>
          <w:p w14:paraId="605EDDB2" w14:textId="134F3CD7" w:rsidR="00BD4FA7" w:rsidRPr="00F11D6C" w:rsidRDefault="00291A98" w:rsidP="001539BC">
            <w:pPr>
              <w:jc w:val="center"/>
              <w:rPr>
                <w:rFonts w:ascii="Calibri" w:eastAsia="Times New Roman" w:hAnsi="Calibri" w:cs="Times New Roman"/>
              </w:rPr>
            </w:pPr>
            <w:r w:rsidRPr="00291A98">
              <w:rPr>
                <w:rFonts w:ascii="Calibri" w:eastAsia="Times New Roman" w:hAnsi="Calibri" w:cs="Times New Roman"/>
              </w:rPr>
              <w:t>50,125</w:t>
            </w:r>
          </w:p>
        </w:tc>
      </w:tr>
    </w:tbl>
    <w:p w14:paraId="28F6F109" w14:textId="77777777" w:rsidR="00BD4FA7" w:rsidRDefault="00BD4FA7" w:rsidP="0000255C">
      <w:pPr>
        <w:rPr>
          <w:rFonts w:ascii="Calibri" w:eastAsia="Times New Roman" w:hAnsi="Calibri"/>
          <w:b/>
        </w:rPr>
      </w:pPr>
    </w:p>
    <w:p w14:paraId="250CF8B0" w14:textId="77777777" w:rsidR="00350993" w:rsidRDefault="00C112AF" w:rsidP="00C112AF">
      <w:pPr>
        <w:jc w:val="both"/>
        <w:rPr>
          <w:rFonts w:ascii="Calibri" w:hAnsi="Calibri" w:cs="Courier"/>
          <w:b/>
          <w:color w:val="000000"/>
        </w:rPr>
      </w:pPr>
      <w:r w:rsidRPr="00F11D6C">
        <w:rPr>
          <w:rFonts w:ascii="Calibri" w:hAnsi="Calibri" w:cs="Courier"/>
          <w:color w:val="000000"/>
        </w:rPr>
        <w:t xml:space="preserve">Alignment of sturgeon and </w:t>
      </w:r>
      <w:r>
        <w:rPr>
          <w:rFonts w:ascii="Calibri" w:hAnsi="Calibri" w:cs="Courier"/>
          <w:color w:val="000000"/>
        </w:rPr>
        <w:t>dog</w:t>
      </w:r>
      <w:r w:rsidRPr="00F11D6C">
        <w:rPr>
          <w:rFonts w:ascii="Calibri" w:hAnsi="Calibri" w:cs="Courier"/>
          <w:color w:val="000000"/>
        </w:rPr>
        <w:t xml:space="preserve"> protein sequences:</w:t>
      </w:r>
      <w:r>
        <w:rPr>
          <w:rFonts w:ascii="Calibri" w:hAnsi="Calibri" w:cs="Courier"/>
          <w:color w:val="000000"/>
        </w:rPr>
        <w:t xml:space="preserve"> similarity = </w:t>
      </w:r>
      <w:r w:rsidR="00350993" w:rsidRPr="00350993">
        <w:rPr>
          <w:rFonts w:ascii="Calibri" w:hAnsi="Calibri" w:cs="Courier"/>
          <w:b/>
          <w:color w:val="000000"/>
        </w:rPr>
        <w:t>48.2</w:t>
      </w:r>
      <w:r w:rsidRPr="00350993">
        <w:rPr>
          <w:rFonts w:ascii="Calibri" w:hAnsi="Calibri" w:cs="Courier"/>
          <w:b/>
          <w:color w:val="000000"/>
        </w:rPr>
        <w:t>%</w:t>
      </w:r>
    </w:p>
    <w:p w14:paraId="4CE02CE2" w14:textId="7DAD2F4E" w:rsidR="00C112AF" w:rsidRPr="00006D18" w:rsidRDefault="00C112AF" w:rsidP="00C112AF">
      <w:pPr>
        <w:jc w:val="both"/>
        <w:rPr>
          <w:rFonts w:ascii="Calibri" w:hAnsi="Calibri" w:cs="Courier"/>
          <w:b/>
          <w:color w:val="000000"/>
        </w:rPr>
      </w:pPr>
      <w:r>
        <w:rPr>
          <w:rFonts w:ascii="Calibri" w:hAnsi="Calibri" w:cs="Courier"/>
          <w:b/>
          <w:color w:val="000000"/>
        </w:rPr>
        <w:t xml:space="preserve"> </w:t>
      </w:r>
    </w:p>
    <w:p w14:paraId="60653462" w14:textId="6ABC97DC" w:rsidR="00106243" w:rsidRDefault="005D2EA7" w:rsidP="005D2EA7">
      <w:pPr>
        <w:jc w:val="center"/>
        <w:rPr>
          <w:rFonts w:ascii="Calibri" w:eastAsia="Times New Roman" w:hAnsi="Calibri"/>
          <w:b/>
        </w:rPr>
      </w:pPr>
      <w:r>
        <w:rPr>
          <w:rFonts w:ascii="Calibri" w:eastAsia="Times New Roman" w:hAnsi="Calibri"/>
          <w:b/>
          <w:noProof/>
          <w:lang w:val="it-IT"/>
        </w:rPr>
        <w:lastRenderedPageBreak/>
        <w:drawing>
          <wp:inline distT="0" distB="0" distL="0" distR="0" wp14:anchorId="3BD97AF5" wp14:editId="7719EFE1">
            <wp:extent cx="4023952" cy="3526238"/>
            <wp:effectExtent l="0" t="0" r="0" b="4445"/>
            <wp:docPr id="13" name="Immagine 13" descr="Macintosh HD:private:var:folders:7t:skqq33lj1rgdtknf7kpm0fmm0000gn:T:TemporaryItems:Screenshot 2021-04-21 at 18.5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7t:skqq33lj1rgdtknf7kpm0fmm0000gn:T:TemporaryItems:Screenshot 2021-04-21 at 18.59.2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3952" cy="3526238"/>
                    </a:xfrm>
                    <a:prstGeom prst="rect">
                      <a:avLst/>
                    </a:prstGeom>
                    <a:noFill/>
                    <a:ln>
                      <a:noFill/>
                    </a:ln>
                  </pic:spPr>
                </pic:pic>
              </a:graphicData>
            </a:graphic>
          </wp:inline>
        </w:drawing>
      </w:r>
    </w:p>
    <w:p w14:paraId="54E3CF16" w14:textId="77777777" w:rsidR="00E16E3B" w:rsidRDefault="00E16E3B" w:rsidP="0057435C">
      <w:pPr>
        <w:jc w:val="both"/>
        <w:rPr>
          <w:rFonts w:ascii="Calibri" w:hAnsi="Calibri" w:cs="Courier"/>
          <w:color w:val="000000"/>
        </w:rPr>
      </w:pPr>
    </w:p>
    <w:p w14:paraId="2F07F531" w14:textId="18D75FCE" w:rsidR="000665FC" w:rsidRDefault="0057435C" w:rsidP="0057435C">
      <w:pPr>
        <w:jc w:val="both"/>
        <w:rPr>
          <w:rFonts w:ascii="Calibri" w:hAnsi="Calibri" w:cs="Courier"/>
          <w:b/>
          <w:color w:val="000000"/>
        </w:rPr>
      </w:pPr>
      <w:r w:rsidRPr="00F11D6C">
        <w:rPr>
          <w:rFonts w:ascii="Calibri" w:hAnsi="Calibri" w:cs="Courier"/>
          <w:color w:val="000000"/>
        </w:rPr>
        <w:t xml:space="preserve">Alignment of sturgeon and </w:t>
      </w:r>
      <w:r>
        <w:rPr>
          <w:rFonts w:ascii="Calibri" w:hAnsi="Calibri" w:cs="Courier"/>
          <w:color w:val="000000"/>
        </w:rPr>
        <w:t>cat</w:t>
      </w:r>
      <w:r w:rsidRPr="00F11D6C">
        <w:rPr>
          <w:rFonts w:ascii="Calibri" w:hAnsi="Calibri" w:cs="Courier"/>
          <w:color w:val="000000"/>
        </w:rPr>
        <w:t xml:space="preserve"> protein sequences:</w:t>
      </w:r>
      <w:r>
        <w:rPr>
          <w:rFonts w:ascii="Calibri" w:hAnsi="Calibri" w:cs="Courier"/>
          <w:color w:val="000000"/>
        </w:rPr>
        <w:t xml:space="preserve"> similarity = </w:t>
      </w:r>
      <w:r w:rsidR="000E05C4" w:rsidRPr="000E05C4">
        <w:rPr>
          <w:rFonts w:ascii="Calibri" w:hAnsi="Calibri" w:cs="Courier"/>
          <w:b/>
          <w:color w:val="000000"/>
        </w:rPr>
        <w:t>60.6</w:t>
      </w:r>
      <w:r w:rsidRPr="000E05C4">
        <w:rPr>
          <w:rFonts w:ascii="Calibri" w:hAnsi="Calibri" w:cs="Courier"/>
          <w:b/>
          <w:color w:val="000000"/>
        </w:rPr>
        <w:t>%</w:t>
      </w:r>
    </w:p>
    <w:p w14:paraId="3C354BE5" w14:textId="527FF0B2" w:rsidR="0057435C" w:rsidRPr="00006D18" w:rsidRDefault="0057435C" w:rsidP="0057435C">
      <w:pPr>
        <w:jc w:val="both"/>
        <w:rPr>
          <w:rFonts w:ascii="Calibri" w:hAnsi="Calibri" w:cs="Courier"/>
          <w:b/>
          <w:color w:val="000000"/>
        </w:rPr>
      </w:pPr>
      <w:r>
        <w:rPr>
          <w:rFonts w:ascii="Calibri" w:hAnsi="Calibri" w:cs="Courier"/>
          <w:b/>
          <w:color w:val="000000"/>
        </w:rPr>
        <w:t xml:space="preserve"> </w:t>
      </w:r>
    </w:p>
    <w:p w14:paraId="6E4A874B" w14:textId="459BAA14" w:rsidR="0057435C" w:rsidRDefault="000665FC" w:rsidP="000665FC">
      <w:pPr>
        <w:jc w:val="center"/>
        <w:rPr>
          <w:rFonts w:ascii="Calibri" w:eastAsia="Times New Roman" w:hAnsi="Calibri"/>
          <w:b/>
        </w:rPr>
      </w:pPr>
      <w:r>
        <w:rPr>
          <w:rFonts w:ascii="Calibri" w:eastAsia="Times New Roman" w:hAnsi="Calibri"/>
          <w:b/>
          <w:noProof/>
          <w:lang w:val="it-IT"/>
        </w:rPr>
        <w:drawing>
          <wp:inline distT="0" distB="0" distL="0" distR="0" wp14:anchorId="052FD9CD" wp14:editId="7ED04FAB">
            <wp:extent cx="3826260" cy="3784683"/>
            <wp:effectExtent l="0" t="0" r="9525" b="0"/>
            <wp:docPr id="12" name="Immagine 12" descr="Macintosh HD:private:var:folders:7t:skqq33lj1rgdtknf7kpm0fmm0000gn:T:TemporaryItems:Screenshot 2021-04-21 at 18.4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7t:skqq33lj1rgdtknf7kpm0fmm0000gn:T:TemporaryItems:Screenshot 2021-04-21 at 18.49.0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6260" cy="3784683"/>
                    </a:xfrm>
                    <a:prstGeom prst="rect">
                      <a:avLst/>
                    </a:prstGeom>
                    <a:noFill/>
                    <a:ln>
                      <a:noFill/>
                    </a:ln>
                  </pic:spPr>
                </pic:pic>
              </a:graphicData>
            </a:graphic>
          </wp:inline>
        </w:drawing>
      </w:r>
    </w:p>
    <w:p w14:paraId="2511B833" w14:textId="77777777" w:rsidR="00106243" w:rsidRDefault="00106243" w:rsidP="0000255C">
      <w:pPr>
        <w:rPr>
          <w:rFonts w:ascii="Calibri" w:eastAsia="Times New Roman" w:hAnsi="Calibri"/>
          <w:b/>
        </w:rPr>
      </w:pPr>
    </w:p>
    <w:p w14:paraId="432659A9" w14:textId="77777777" w:rsidR="004029FE" w:rsidRDefault="004029FE" w:rsidP="00106243">
      <w:pPr>
        <w:rPr>
          <w:rFonts w:ascii="Calibri" w:eastAsia="Times New Roman" w:hAnsi="Calibri"/>
          <w:b/>
        </w:rPr>
      </w:pPr>
    </w:p>
    <w:p w14:paraId="314A80D9" w14:textId="77777777" w:rsidR="004029FE" w:rsidRDefault="004029FE" w:rsidP="00106243">
      <w:pPr>
        <w:rPr>
          <w:rFonts w:ascii="Calibri" w:eastAsia="Times New Roman" w:hAnsi="Calibri"/>
          <w:b/>
        </w:rPr>
      </w:pPr>
    </w:p>
    <w:p w14:paraId="123DDBE7" w14:textId="77777777" w:rsidR="004029FE" w:rsidRDefault="004029FE" w:rsidP="00106243">
      <w:pPr>
        <w:rPr>
          <w:rFonts w:ascii="Calibri" w:eastAsia="Times New Roman" w:hAnsi="Calibri"/>
          <w:b/>
        </w:rPr>
      </w:pPr>
    </w:p>
    <w:p w14:paraId="6A29E2F0" w14:textId="77777777" w:rsidR="004029FE" w:rsidRDefault="004029FE" w:rsidP="00106243">
      <w:pPr>
        <w:rPr>
          <w:rFonts w:ascii="Calibri" w:eastAsia="Times New Roman" w:hAnsi="Calibri"/>
          <w:b/>
        </w:rPr>
      </w:pPr>
    </w:p>
    <w:p w14:paraId="63F40FF7" w14:textId="77777777" w:rsidR="004029FE" w:rsidRDefault="004029FE" w:rsidP="00106243">
      <w:pPr>
        <w:rPr>
          <w:rFonts w:ascii="Calibri" w:eastAsia="Times New Roman" w:hAnsi="Calibri"/>
          <w:b/>
        </w:rPr>
      </w:pPr>
    </w:p>
    <w:p w14:paraId="6FC67693" w14:textId="50EED808" w:rsidR="00106243" w:rsidRDefault="00106243" w:rsidP="00106243">
      <w:pPr>
        <w:rPr>
          <w:rFonts w:ascii="Calibri" w:eastAsia="Times New Roman" w:hAnsi="Calibri"/>
          <w:b/>
        </w:rPr>
      </w:pPr>
      <w:r>
        <w:rPr>
          <w:rFonts w:ascii="Calibri" w:eastAsia="Times New Roman" w:hAnsi="Calibri"/>
          <w:b/>
        </w:rPr>
        <w:lastRenderedPageBreak/>
        <w:t>Ferritin</w:t>
      </w:r>
    </w:p>
    <w:p w14:paraId="2BBFD1E6" w14:textId="77777777" w:rsidR="00106243" w:rsidRDefault="00106243" w:rsidP="00106243">
      <w:pPr>
        <w:rPr>
          <w:rFonts w:ascii="Calibri" w:eastAsia="Times New Roman" w:hAnsi="Calibri"/>
          <w:b/>
        </w:rPr>
      </w:pPr>
    </w:p>
    <w:tbl>
      <w:tblPr>
        <w:tblStyle w:val="TableGrid"/>
        <w:tblW w:w="0" w:type="auto"/>
        <w:jc w:val="center"/>
        <w:tblLook w:val="04A0" w:firstRow="1" w:lastRow="0" w:firstColumn="1" w:lastColumn="0" w:noHBand="0" w:noVBand="1"/>
      </w:tblPr>
      <w:tblGrid>
        <w:gridCol w:w="2290"/>
        <w:gridCol w:w="1537"/>
        <w:gridCol w:w="1145"/>
        <w:gridCol w:w="1418"/>
      </w:tblGrid>
      <w:tr w:rsidR="00106243" w:rsidRPr="00F11D6C" w14:paraId="307970E4" w14:textId="77777777" w:rsidTr="0080475F">
        <w:trPr>
          <w:trHeight w:val="279"/>
          <w:jc w:val="center"/>
        </w:trPr>
        <w:tc>
          <w:tcPr>
            <w:tcW w:w="2290" w:type="dxa"/>
          </w:tcPr>
          <w:p w14:paraId="78E43EFD" w14:textId="77777777" w:rsidR="00106243" w:rsidRPr="00F11D6C" w:rsidRDefault="00106243"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Organism</w:t>
            </w:r>
          </w:p>
        </w:tc>
        <w:tc>
          <w:tcPr>
            <w:tcW w:w="1537" w:type="dxa"/>
          </w:tcPr>
          <w:p w14:paraId="67517954" w14:textId="77777777" w:rsidR="00106243" w:rsidRPr="00F11D6C" w:rsidRDefault="00106243"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 xml:space="preserve">Accession # </w:t>
            </w:r>
          </w:p>
        </w:tc>
        <w:tc>
          <w:tcPr>
            <w:tcW w:w="1145" w:type="dxa"/>
          </w:tcPr>
          <w:p w14:paraId="3BA86A73" w14:textId="77777777" w:rsidR="00106243" w:rsidRPr="00F11D6C" w:rsidRDefault="00106243"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Length</w:t>
            </w:r>
          </w:p>
        </w:tc>
        <w:tc>
          <w:tcPr>
            <w:tcW w:w="1418" w:type="dxa"/>
          </w:tcPr>
          <w:p w14:paraId="47089CF0" w14:textId="77777777" w:rsidR="00106243" w:rsidRPr="00F11D6C" w:rsidRDefault="00106243"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Mass (Da)</w:t>
            </w:r>
          </w:p>
        </w:tc>
      </w:tr>
      <w:tr w:rsidR="00106243" w:rsidRPr="00F11D6C" w14:paraId="66B181B7" w14:textId="77777777" w:rsidTr="0080475F">
        <w:trPr>
          <w:trHeight w:val="279"/>
          <w:jc w:val="center"/>
        </w:trPr>
        <w:tc>
          <w:tcPr>
            <w:tcW w:w="2290" w:type="dxa"/>
          </w:tcPr>
          <w:p w14:paraId="3DEC9C2B" w14:textId="77777777" w:rsidR="00106243" w:rsidRPr="00F11D6C" w:rsidRDefault="00106243" w:rsidP="0080475F">
            <w:pPr>
              <w:rPr>
                <w:rFonts w:ascii="Calibri" w:eastAsia="Times New Roman" w:hAnsi="Calibri" w:cs="Times New Roman"/>
                <w:i/>
                <w:shd w:val="clear" w:color="auto" w:fill="F8F9FC"/>
              </w:rPr>
            </w:pPr>
            <w:r w:rsidRPr="00F11D6C">
              <w:rPr>
                <w:rFonts w:ascii="Calibri" w:eastAsia="Times New Roman" w:hAnsi="Calibri" w:cs="Times New Roman"/>
                <w:i/>
                <w:iCs/>
                <w:color w:val="222222"/>
              </w:rPr>
              <w:t xml:space="preserve">Acipenser </w:t>
            </w:r>
            <w:proofErr w:type="spellStart"/>
            <w:r w:rsidRPr="00F11D6C">
              <w:rPr>
                <w:rFonts w:ascii="Calibri" w:eastAsia="Times New Roman" w:hAnsi="Calibri" w:cs="Times New Roman"/>
                <w:i/>
                <w:iCs/>
                <w:color w:val="222222"/>
              </w:rPr>
              <w:t>ruthenus</w:t>
            </w:r>
            <w:proofErr w:type="spellEnd"/>
          </w:p>
        </w:tc>
        <w:tc>
          <w:tcPr>
            <w:tcW w:w="1537" w:type="dxa"/>
          </w:tcPr>
          <w:p w14:paraId="392FE015" w14:textId="3DA74337" w:rsidR="00106243" w:rsidRPr="0003451E" w:rsidRDefault="00060051" w:rsidP="0080475F">
            <w:pPr>
              <w:jc w:val="center"/>
              <w:rPr>
                <w:rFonts w:ascii="Calibri" w:eastAsia="Times New Roman" w:hAnsi="Calibri" w:cs="Times New Roman"/>
                <w:color w:val="000000"/>
                <w:sz w:val="22"/>
                <w:szCs w:val="22"/>
                <w:lang w:val="it-IT"/>
              </w:rPr>
            </w:pPr>
            <w:r w:rsidRPr="00060051">
              <w:rPr>
                <w:rFonts w:ascii="Calibri" w:eastAsia="Times New Roman" w:hAnsi="Calibri" w:cs="Times New Roman"/>
                <w:color w:val="000000"/>
                <w:sz w:val="22"/>
                <w:szCs w:val="22"/>
                <w:lang w:val="it-IT"/>
              </w:rPr>
              <w:t>A0A444U4E3</w:t>
            </w:r>
          </w:p>
        </w:tc>
        <w:tc>
          <w:tcPr>
            <w:tcW w:w="1145" w:type="dxa"/>
          </w:tcPr>
          <w:p w14:paraId="7CB463E3" w14:textId="0553AF68" w:rsidR="00106243" w:rsidRPr="00F11D6C" w:rsidRDefault="00492E25" w:rsidP="0080475F">
            <w:pPr>
              <w:jc w:val="center"/>
              <w:rPr>
                <w:rFonts w:ascii="Calibri" w:eastAsia="Times New Roman" w:hAnsi="Calibri" w:cs="Times New Roman"/>
              </w:rPr>
            </w:pPr>
            <w:r w:rsidRPr="00492E25">
              <w:rPr>
                <w:rFonts w:ascii="Calibri" w:eastAsia="Times New Roman" w:hAnsi="Calibri" w:cs="Times New Roman"/>
              </w:rPr>
              <w:t>239</w:t>
            </w:r>
          </w:p>
        </w:tc>
        <w:tc>
          <w:tcPr>
            <w:tcW w:w="1418" w:type="dxa"/>
          </w:tcPr>
          <w:p w14:paraId="2F68E8A3" w14:textId="213AE4D2" w:rsidR="00106243" w:rsidRPr="00F11D6C" w:rsidRDefault="00492E25" w:rsidP="0080475F">
            <w:pPr>
              <w:jc w:val="center"/>
              <w:rPr>
                <w:rFonts w:ascii="Calibri" w:eastAsia="Times New Roman" w:hAnsi="Calibri" w:cs="Times New Roman"/>
              </w:rPr>
            </w:pPr>
            <w:r w:rsidRPr="00492E25">
              <w:rPr>
                <w:rFonts w:ascii="Calibri" w:eastAsia="Times New Roman" w:hAnsi="Calibri" w:cs="Times New Roman"/>
              </w:rPr>
              <w:t>27,403</w:t>
            </w:r>
          </w:p>
        </w:tc>
      </w:tr>
      <w:tr w:rsidR="00106243" w:rsidRPr="00F11D6C" w14:paraId="4735279E" w14:textId="77777777" w:rsidTr="0080475F">
        <w:trPr>
          <w:trHeight w:val="279"/>
          <w:jc w:val="center"/>
        </w:trPr>
        <w:tc>
          <w:tcPr>
            <w:tcW w:w="2290" w:type="dxa"/>
          </w:tcPr>
          <w:p w14:paraId="42CA34C7" w14:textId="77777777" w:rsidR="00106243" w:rsidRPr="00F11D6C" w:rsidRDefault="00106243" w:rsidP="0080475F">
            <w:pPr>
              <w:rPr>
                <w:rFonts w:ascii="Calibri" w:eastAsia="Times New Roman" w:hAnsi="Calibri" w:cs="Times New Roman"/>
                <w:i/>
              </w:rPr>
            </w:pPr>
            <w:proofErr w:type="spellStart"/>
            <w:r w:rsidRPr="00F11D6C">
              <w:rPr>
                <w:rFonts w:ascii="Calibri" w:eastAsia="Times New Roman" w:hAnsi="Calibri" w:cs="Times New Roman"/>
                <w:i/>
              </w:rPr>
              <w:t>Canis</w:t>
            </w:r>
            <w:proofErr w:type="spellEnd"/>
            <w:r w:rsidRPr="00F11D6C">
              <w:rPr>
                <w:rFonts w:ascii="Calibri" w:eastAsia="Times New Roman" w:hAnsi="Calibri" w:cs="Times New Roman"/>
                <w:i/>
              </w:rPr>
              <w:t xml:space="preserve"> lupus </w:t>
            </w:r>
            <w:proofErr w:type="spellStart"/>
            <w:r w:rsidRPr="00F11D6C">
              <w:rPr>
                <w:rFonts w:ascii="Calibri" w:eastAsia="Times New Roman" w:hAnsi="Calibri" w:cs="Times New Roman"/>
                <w:i/>
              </w:rPr>
              <w:t>familiaris</w:t>
            </w:r>
            <w:proofErr w:type="spellEnd"/>
          </w:p>
        </w:tc>
        <w:tc>
          <w:tcPr>
            <w:tcW w:w="1537" w:type="dxa"/>
          </w:tcPr>
          <w:p w14:paraId="62579454" w14:textId="3D197AD2" w:rsidR="00106243" w:rsidRPr="00F11D6C" w:rsidRDefault="00446A27" w:rsidP="0080475F">
            <w:pPr>
              <w:jc w:val="center"/>
              <w:rPr>
                <w:rFonts w:ascii="Calibri" w:eastAsia="Times New Roman" w:hAnsi="Calibri" w:cs="Times New Roman"/>
              </w:rPr>
            </w:pPr>
            <w:r w:rsidRPr="00446A27">
              <w:rPr>
                <w:rFonts w:ascii="Calibri" w:eastAsia="Times New Roman" w:hAnsi="Calibri" w:cs="Times New Roman"/>
              </w:rPr>
              <w:t>Q95MP7</w:t>
            </w:r>
          </w:p>
        </w:tc>
        <w:tc>
          <w:tcPr>
            <w:tcW w:w="1145" w:type="dxa"/>
          </w:tcPr>
          <w:p w14:paraId="54E232C8" w14:textId="691F5A98" w:rsidR="00106243" w:rsidRPr="00F11D6C" w:rsidRDefault="00D64744" w:rsidP="0080475F">
            <w:pPr>
              <w:jc w:val="center"/>
              <w:rPr>
                <w:rFonts w:ascii="Calibri" w:eastAsia="Times New Roman" w:hAnsi="Calibri" w:cs="Times New Roman"/>
              </w:rPr>
            </w:pPr>
            <w:r w:rsidRPr="00D64744">
              <w:rPr>
                <w:rFonts w:ascii="Calibri" w:eastAsia="Times New Roman" w:hAnsi="Calibri" w:cs="Times New Roman"/>
              </w:rPr>
              <w:t>245</w:t>
            </w:r>
          </w:p>
        </w:tc>
        <w:tc>
          <w:tcPr>
            <w:tcW w:w="1418" w:type="dxa"/>
          </w:tcPr>
          <w:p w14:paraId="04C2FB73" w14:textId="2FC5A0E6" w:rsidR="00106243" w:rsidRPr="00F11D6C" w:rsidRDefault="00D64744" w:rsidP="0080475F">
            <w:pPr>
              <w:jc w:val="center"/>
              <w:rPr>
                <w:rFonts w:ascii="Calibri" w:eastAsia="Times New Roman" w:hAnsi="Calibri" w:cs="Times New Roman"/>
              </w:rPr>
            </w:pPr>
            <w:r w:rsidRPr="00D64744">
              <w:rPr>
                <w:rFonts w:ascii="Calibri" w:eastAsia="Times New Roman" w:hAnsi="Calibri" w:cs="Times New Roman"/>
              </w:rPr>
              <w:t>27,772</w:t>
            </w:r>
          </w:p>
        </w:tc>
      </w:tr>
      <w:tr w:rsidR="00106243" w:rsidRPr="00F11D6C" w14:paraId="36DD5E7D" w14:textId="77777777" w:rsidTr="0080475F">
        <w:trPr>
          <w:trHeight w:val="279"/>
          <w:jc w:val="center"/>
        </w:trPr>
        <w:tc>
          <w:tcPr>
            <w:tcW w:w="2290" w:type="dxa"/>
          </w:tcPr>
          <w:p w14:paraId="5D3DC51E" w14:textId="77777777" w:rsidR="00106243" w:rsidRPr="00F11D6C" w:rsidRDefault="00106243" w:rsidP="0080475F">
            <w:pPr>
              <w:rPr>
                <w:rFonts w:ascii="Calibri" w:eastAsia="Times New Roman" w:hAnsi="Calibri" w:cs="Times New Roman"/>
                <w:i/>
                <w:iCs/>
                <w:color w:val="222222"/>
              </w:rPr>
            </w:pPr>
            <w:r w:rsidRPr="00F11D6C">
              <w:rPr>
                <w:rFonts w:ascii="Calibri" w:eastAsia="Times New Roman" w:hAnsi="Calibri" w:cs="Times New Roman"/>
                <w:i/>
                <w:iCs/>
                <w:color w:val="222222"/>
              </w:rPr>
              <w:t xml:space="preserve">Felis </w:t>
            </w:r>
            <w:proofErr w:type="spellStart"/>
            <w:r w:rsidRPr="00F11D6C">
              <w:rPr>
                <w:rFonts w:ascii="Calibri" w:eastAsia="Times New Roman" w:hAnsi="Calibri" w:cs="Times New Roman"/>
                <w:i/>
                <w:iCs/>
                <w:color w:val="222222"/>
              </w:rPr>
              <w:t>catus</w:t>
            </w:r>
            <w:proofErr w:type="spellEnd"/>
          </w:p>
        </w:tc>
        <w:tc>
          <w:tcPr>
            <w:tcW w:w="1537" w:type="dxa"/>
          </w:tcPr>
          <w:p w14:paraId="25BFFF3E" w14:textId="36E209DD" w:rsidR="00106243" w:rsidRPr="00F11D6C" w:rsidRDefault="00696F60" w:rsidP="0080475F">
            <w:pPr>
              <w:jc w:val="center"/>
              <w:rPr>
                <w:rFonts w:ascii="Calibri" w:eastAsia="Times New Roman" w:hAnsi="Calibri" w:cs="Times New Roman"/>
              </w:rPr>
            </w:pPr>
            <w:r w:rsidRPr="00696F60">
              <w:rPr>
                <w:rFonts w:ascii="Calibri" w:eastAsia="Times New Roman" w:hAnsi="Calibri" w:cs="Times New Roman"/>
              </w:rPr>
              <w:t>Q2MHN2</w:t>
            </w:r>
          </w:p>
        </w:tc>
        <w:tc>
          <w:tcPr>
            <w:tcW w:w="1145" w:type="dxa"/>
          </w:tcPr>
          <w:p w14:paraId="51AFC437" w14:textId="13BF9272" w:rsidR="00106243" w:rsidRPr="00F11D6C" w:rsidRDefault="00696F60" w:rsidP="0080475F">
            <w:pPr>
              <w:jc w:val="center"/>
              <w:rPr>
                <w:rFonts w:ascii="Calibri" w:eastAsia="Times New Roman" w:hAnsi="Calibri" w:cs="Times New Roman"/>
              </w:rPr>
            </w:pPr>
            <w:r w:rsidRPr="00696F60">
              <w:rPr>
                <w:rFonts w:ascii="Calibri" w:eastAsia="Times New Roman" w:hAnsi="Calibri" w:cs="Times New Roman"/>
              </w:rPr>
              <w:t>183</w:t>
            </w:r>
          </w:p>
        </w:tc>
        <w:tc>
          <w:tcPr>
            <w:tcW w:w="1418" w:type="dxa"/>
          </w:tcPr>
          <w:p w14:paraId="5F0751E3" w14:textId="47FEC34B" w:rsidR="00106243" w:rsidRPr="00F11D6C" w:rsidRDefault="00696F60" w:rsidP="009D12AA">
            <w:pPr>
              <w:jc w:val="center"/>
              <w:rPr>
                <w:rFonts w:ascii="Calibri" w:eastAsia="Times New Roman" w:hAnsi="Calibri" w:cs="Times New Roman"/>
              </w:rPr>
            </w:pPr>
            <w:r w:rsidRPr="00696F60">
              <w:rPr>
                <w:rFonts w:ascii="Calibri" w:eastAsia="Times New Roman" w:hAnsi="Calibri" w:cs="Times New Roman"/>
              </w:rPr>
              <w:t>21,311</w:t>
            </w:r>
          </w:p>
        </w:tc>
      </w:tr>
    </w:tbl>
    <w:p w14:paraId="657E9FE6" w14:textId="77777777" w:rsidR="00106243" w:rsidRDefault="00106243" w:rsidP="00106243">
      <w:pPr>
        <w:rPr>
          <w:rFonts w:ascii="Calibri" w:eastAsia="Times New Roman" w:hAnsi="Calibri"/>
          <w:b/>
        </w:rPr>
      </w:pPr>
    </w:p>
    <w:p w14:paraId="59D019A9" w14:textId="5A69DDD1" w:rsidR="00D64744" w:rsidRDefault="00D64744" w:rsidP="00D64744">
      <w:pPr>
        <w:jc w:val="both"/>
        <w:rPr>
          <w:rFonts w:ascii="Calibri" w:hAnsi="Calibri" w:cs="Courier"/>
          <w:b/>
          <w:color w:val="000000"/>
        </w:rPr>
      </w:pPr>
      <w:r w:rsidRPr="00F11D6C">
        <w:rPr>
          <w:rFonts w:ascii="Calibri" w:hAnsi="Calibri" w:cs="Courier"/>
          <w:color w:val="000000"/>
        </w:rPr>
        <w:t xml:space="preserve">Alignment of sturgeon and </w:t>
      </w:r>
      <w:r>
        <w:rPr>
          <w:rFonts w:ascii="Calibri" w:hAnsi="Calibri" w:cs="Courier"/>
          <w:color w:val="000000"/>
        </w:rPr>
        <w:t>dog</w:t>
      </w:r>
      <w:r w:rsidRPr="00F11D6C">
        <w:rPr>
          <w:rFonts w:ascii="Calibri" w:hAnsi="Calibri" w:cs="Courier"/>
          <w:color w:val="000000"/>
        </w:rPr>
        <w:t xml:space="preserve"> protein sequences:</w:t>
      </w:r>
      <w:r>
        <w:rPr>
          <w:rFonts w:ascii="Calibri" w:hAnsi="Calibri" w:cs="Courier"/>
          <w:color w:val="000000"/>
        </w:rPr>
        <w:t xml:space="preserve"> similarity = </w:t>
      </w:r>
      <w:r w:rsidR="005E5CF0">
        <w:rPr>
          <w:rFonts w:ascii="Calibri" w:hAnsi="Calibri" w:cs="Courier"/>
          <w:b/>
          <w:color w:val="000000"/>
        </w:rPr>
        <w:t>69.3</w:t>
      </w:r>
      <w:r w:rsidRPr="00350993">
        <w:rPr>
          <w:rFonts w:ascii="Calibri" w:hAnsi="Calibri" w:cs="Courier"/>
          <w:b/>
          <w:color w:val="000000"/>
        </w:rPr>
        <w:t>%</w:t>
      </w:r>
    </w:p>
    <w:p w14:paraId="5E2316EE" w14:textId="77777777" w:rsidR="00422139" w:rsidRDefault="00422139" w:rsidP="00106243">
      <w:pPr>
        <w:rPr>
          <w:rFonts w:ascii="Calibri" w:eastAsia="Times New Roman" w:hAnsi="Calibri"/>
          <w:b/>
        </w:rPr>
      </w:pPr>
    </w:p>
    <w:p w14:paraId="1F75404A" w14:textId="7AEDBCD6" w:rsidR="00D64744" w:rsidRDefault="005E5CF0" w:rsidP="00E16E3B">
      <w:pPr>
        <w:jc w:val="center"/>
        <w:rPr>
          <w:rFonts w:ascii="Calibri" w:eastAsia="Times New Roman" w:hAnsi="Calibri"/>
          <w:b/>
        </w:rPr>
      </w:pPr>
      <w:r>
        <w:rPr>
          <w:rFonts w:ascii="Calibri" w:eastAsia="Times New Roman" w:hAnsi="Calibri"/>
          <w:b/>
          <w:noProof/>
          <w:lang w:val="it-IT"/>
        </w:rPr>
        <w:drawing>
          <wp:inline distT="0" distB="0" distL="0" distR="0" wp14:anchorId="6A637F05" wp14:editId="201667C7">
            <wp:extent cx="4498385" cy="2244283"/>
            <wp:effectExtent l="0" t="0" r="0" b="0"/>
            <wp:docPr id="16" name="Immagine 16" descr="Macintosh HD:private:var:folders:7t:skqq33lj1rgdtknf7kpm0fmm0000gn:T:TemporaryItems:Screenshot 2021-04-21 at 19.0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7t:skqq33lj1rgdtknf7kpm0fmm0000gn:T:TemporaryItems:Screenshot 2021-04-21 at 19.07.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385" cy="2244283"/>
                    </a:xfrm>
                    <a:prstGeom prst="rect">
                      <a:avLst/>
                    </a:prstGeom>
                    <a:noFill/>
                    <a:ln>
                      <a:noFill/>
                    </a:ln>
                  </pic:spPr>
                </pic:pic>
              </a:graphicData>
            </a:graphic>
          </wp:inline>
        </w:drawing>
      </w:r>
    </w:p>
    <w:p w14:paraId="64E8DDD4" w14:textId="77777777" w:rsidR="00E16E3B" w:rsidRDefault="00E16E3B" w:rsidP="00422139">
      <w:pPr>
        <w:rPr>
          <w:rFonts w:ascii="Calibri" w:hAnsi="Calibri" w:cs="Lucida Grande"/>
          <w:b/>
          <w:color w:val="000000"/>
          <w:sz w:val="22"/>
          <w:szCs w:val="22"/>
        </w:rPr>
      </w:pPr>
    </w:p>
    <w:p w14:paraId="3E0F0EE6" w14:textId="6D06EB19" w:rsidR="00E16E3B" w:rsidRDefault="00E16E3B" w:rsidP="00E16E3B">
      <w:pPr>
        <w:jc w:val="both"/>
        <w:rPr>
          <w:rFonts w:ascii="Calibri" w:hAnsi="Calibri" w:cs="Courier"/>
          <w:b/>
          <w:color w:val="000000"/>
        </w:rPr>
      </w:pPr>
      <w:r w:rsidRPr="00F11D6C">
        <w:rPr>
          <w:rFonts w:ascii="Calibri" w:hAnsi="Calibri" w:cs="Courier"/>
          <w:color w:val="000000"/>
        </w:rPr>
        <w:t xml:space="preserve">Alignment of sturgeon and </w:t>
      </w:r>
      <w:r>
        <w:rPr>
          <w:rFonts w:ascii="Calibri" w:hAnsi="Calibri" w:cs="Courier"/>
          <w:color w:val="000000"/>
        </w:rPr>
        <w:t>cat</w:t>
      </w:r>
      <w:r w:rsidRPr="00F11D6C">
        <w:rPr>
          <w:rFonts w:ascii="Calibri" w:hAnsi="Calibri" w:cs="Courier"/>
          <w:color w:val="000000"/>
        </w:rPr>
        <w:t xml:space="preserve"> protein sequences:</w:t>
      </w:r>
      <w:r>
        <w:rPr>
          <w:rFonts w:ascii="Calibri" w:hAnsi="Calibri" w:cs="Courier"/>
          <w:color w:val="000000"/>
        </w:rPr>
        <w:t xml:space="preserve"> similarity = </w:t>
      </w:r>
      <w:r w:rsidR="00696F60">
        <w:rPr>
          <w:rFonts w:ascii="Calibri" w:hAnsi="Calibri" w:cs="Courier"/>
          <w:b/>
          <w:color w:val="000000"/>
        </w:rPr>
        <w:t>68.9</w:t>
      </w:r>
      <w:r w:rsidRPr="000E05C4">
        <w:rPr>
          <w:rFonts w:ascii="Calibri" w:hAnsi="Calibri" w:cs="Courier"/>
          <w:b/>
          <w:color w:val="000000"/>
        </w:rPr>
        <w:t>%</w:t>
      </w:r>
    </w:p>
    <w:p w14:paraId="5492FDBC" w14:textId="77777777" w:rsidR="00E16E3B" w:rsidRDefault="00E16E3B" w:rsidP="00422139">
      <w:pPr>
        <w:rPr>
          <w:rFonts w:ascii="Calibri" w:hAnsi="Calibri" w:cs="Lucida Grande"/>
          <w:b/>
          <w:color w:val="000000"/>
          <w:sz w:val="22"/>
          <w:szCs w:val="22"/>
        </w:rPr>
      </w:pPr>
    </w:p>
    <w:p w14:paraId="261CE878" w14:textId="4CEFFC47" w:rsidR="00E16E3B" w:rsidRDefault="00DC01AB" w:rsidP="00DC01AB">
      <w:pPr>
        <w:jc w:val="center"/>
        <w:rPr>
          <w:rFonts w:ascii="Calibri" w:hAnsi="Calibri" w:cs="Lucida Grande"/>
          <w:b/>
          <w:color w:val="000000"/>
          <w:sz w:val="22"/>
          <w:szCs w:val="22"/>
        </w:rPr>
      </w:pPr>
      <w:r>
        <w:rPr>
          <w:rFonts w:ascii="Calibri" w:hAnsi="Calibri" w:cs="Lucida Grande"/>
          <w:b/>
          <w:noProof/>
          <w:color w:val="000000"/>
          <w:sz w:val="22"/>
          <w:szCs w:val="22"/>
          <w:lang w:val="it-IT"/>
        </w:rPr>
        <w:drawing>
          <wp:inline distT="0" distB="0" distL="0" distR="0" wp14:anchorId="64ACFD20" wp14:editId="3F442214">
            <wp:extent cx="4759574" cy="2343426"/>
            <wp:effectExtent l="0" t="0" r="0" b="0"/>
            <wp:docPr id="15" name="Immagine 15" descr="Macintosh HD:private:var:folders:7t:skqq33lj1rgdtknf7kpm0fmm0000gn:T:TemporaryItems:Screenshot 2021-04-21 at 19.0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7t:skqq33lj1rgdtknf7kpm0fmm0000gn:T:TemporaryItems:Screenshot 2021-04-21 at 19.06.0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9574" cy="2343426"/>
                    </a:xfrm>
                    <a:prstGeom prst="rect">
                      <a:avLst/>
                    </a:prstGeom>
                    <a:noFill/>
                    <a:ln>
                      <a:noFill/>
                    </a:ln>
                  </pic:spPr>
                </pic:pic>
              </a:graphicData>
            </a:graphic>
          </wp:inline>
        </w:drawing>
      </w:r>
    </w:p>
    <w:p w14:paraId="33DC22B2" w14:textId="77777777" w:rsidR="00DC01AB" w:rsidRDefault="00DC01AB" w:rsidP="00422139">
      <w:pPr>
        <w:rPr>
          <w:rFonts w:ascii="Calibri" w:hAnsi="Calibri" w:cs="Lucida Grande"/>
          <w:b/>
          <w:color w:val="000000"/>
          <w:sz w:val="22"/>
          <w:szCs w:val="22"/>
        </w:rPr>
      </w:pPr>
    </w:p>
    <w:p w14:paraId="2EB113B1" w14:textId="77777777" w:rsidR="00411B36" w:rsidRDefault="00411B36" w:rsidP="00422139">
      <w:pPr>
        <w:rPr>
          <w:rFonts w:ascii="Calibri" w:hAnsi="Calibri" w:cs="Lucida Grande"/>
          <w:b/>
          <w:color w:val="000000"/>
          <w:sz w:val="22"/>
          <w:szCs w:val="22"/>
        </w:rPr>
      </w:pPr>
    </w:p>
    <w:p w14:paraId="5A4D2CFD" w14:textId="77777777" w:rsidR="00411B36" w:rsidRDefault="00411B36" w:rsidP="00422139">
      <w:pPr>
        <w:rPr>
          <w:rFonts w:ascii="Calibri" w:hAnsi="Calibri" w:cs="Lucida Grande"/>
          <w:b/>
          <w:color w:val="000000"/>
          <w:sz w:val="22"/>
          <w:szCs w:val="22"/>
        </w:rPr>
      </w:pPr>
    </w:p>
    <w:p w14:paraId="5DC3CEE2" w14:textId="77777777" w:rsidR="00411B36" w:rsidRDefault="00411B36" w:rsidP="00422139">
      <w:pPr>
        <w:rPr>
          <w:rFonts w:ascii="Calibri" w:hAnsi="Calibri" w:cs="Lucida Grande"/>
          <w:b/>
          <w:color w:val="000000"/>
          <w:sz w:val="22"/>
          <w:szCs w:val="22"/>
        </w:rPr>
      </w:pPr>
    </w:p>
    <w:p w14:paraId="3BE4A04C" w14:textId="77777777" w:rsidR="00411B36" w:rsidRDefault="00411B36" w:rsidP="00422139">
      <w:pPr>
        <w:rPr>
          <w:rFonts w:ascii="Calibri" w:hAnsi="Calibri" w:cs="Lucida Grande"/>
          <w:b/>
          <w:color w:val="000000"/>
          <w:sz w:val="22"/>
          <w:szCs w:val="22"/>
        </w:rPr>
      </w:pPr>
    </w:p>
    <w:p w14:paraId="4CE6688A" w14:textId="77777777" w:rsidR="00411B36" w:rsidRDefault="00411B36" w:rsidP="00422139">
      <w:pPr>
        <w:rPr>
          <w:rFonts w:ascii="Calibri" w:hAnsi="Calibri" w:cs="Lucida Grande"/>
          <w:b/>
          <w:color w:val="000000"/>
          <w:sz w:val="22"/>
          <w:szCs w:val="22"/>
        </w:rPr>
      </w:pPr>
    </w:p>
    <w:p w14:paraId="3E45434F" w14:textId="77777777" w:rsidR="00411B36" w:rsidRDefault="00411B36" w:rsidP="00422139">
      <w:pPr>
        <w:rPr>
          <w:rFonts w:ascii="Calibri" w:hAnsi="Calibri" w:cs="Lucida Grande"/>
          <w:b/>
          <w:color w:val="000000"/>
          <w:sz w:val="22"/>
          <w:szCs w:val="22"/>
        </w:rPr>
      </w:pPr>
    </w:p>
    <w:p w14:paraId="02340AFD" w14:textId="77777777" w:rsidR="00411B36" w:rsidRDefault="00411B36" w:rsidP="00422139">
      <w:pPr>
        <w:rPr>
          <w:rFonts w:ascii="Calibri" w:hAnsi="Calibri" w:cs="Lucida Grande"/>
          <w:b/>
          <w:color w:val="000000"/>
          <w:sz w:val="22"/>
          <w:szCs w:val="22"/>
        </w:rPr>
      </w:pPr>
    </w:p>
    <w:p w14:paraId="219644DC" w14:textId="77777777" w:rsidR="00411B36" w:rsidRDefault="00411B36" w:rsidP="00422139">
      <w:pPr>
        <w:rPr>
          <w:rFonts w:ascii="Calibri" w:hAnsi="Calibri" w:cs="Lucida Grande"/>
          <w:b/>
          <w:color w:val="000000"/>
          <w:sz w:val="22"/>
          <w:szCs w:val="22"/>
        </w:rPr>
      </w:pPr>
    </w:p>
    <w:p w14:paraId="1CDC6133" w14:textId="77777777" w:rsidR="00411B36" w:rsidRDefault="00411B36" w:rsidP="00422139">
      <w:pPr>
        <w:rPr>
          <w:rFonts w:ascii="Calibri" w:hAnsi="Calibri" w:cs="Lucida Grande"/>
          <w:b/>
          <w:color w:val="000000"/>
          <w:sz w:val="22"/>
          <w:szCs w:val="22"/>
        </w:rPr>
      </w:pPr>
    </w:p>
    <w:p w14:paraId="4D89B1A0" w14:textId="77777777" w:rsidR="00411B36" w:rsidRDefault="00411B36" w:rsidP="00422139">
      <w:pPr>
        <w:rPr>
          <w:rFonts w:ascii="Calibri" w:hAnsi="Calibri" w:cs="Lucida Grande"/>
          <w:b/>
          <w:color w:val="000000"/>
          <w:sz w:val="22"/>
          <w:szCs w:val="22"/>
        </w:rPr>
      </w:pPr>
    </w:p>
    <w:p w14:paraId="367027A2" w14:textId="77777777" w:rsidR="00411B36" w:rsidRDefault="00411B36" w:rsidP="00422139">
      <w:pPr>
        <w:rPr>
          <w:rFonts w:ascii="Calibri" w:hAnsi="Calibri" w:cs="Lucida Grande"/>
          <w:b/>
          <w:color w:val="000000"/>
          <w:sz w:val="22"/>
          <w:szCs w:val="22"/>
        </w:rPr>
      </w:pPr>
    </w:p>
    <w:p w14:paraId="07AD49E5" w14:textId="77777777" w:rsidR="00411B36" w:rsidRDefault="00411B36" w:rsidP="00422139">
      <w:pPr>
        <w:rPr>
          <w:rFonts w:ascii="Calibri" w:hAnsi="Calibri" w:cs="Lucida Grande"/>
          <w:b/>
          <w:color w:val="000000"/>
          <w:sz w:val="22"/>
          <w:szCs w:val="22"/>
        </w:rPr>
      </w:pPr>
    </w:p>
    <w:p w14:paraId="5772232E" w14:textId="087981B0" w:rsidR="00422139" w:rsidRDefault="00422139" w:rsidP="00422139">
      <w:pPr>
        <w:rPr>
          <w:rFonts w:ascii="Calibri" w:hAnsi="Calibri" w:cs="Lucida Grande"/>
          <w:b/>
          <w:color w:val="000000"/>
          <w:sz w:val="22"/>
          <w:szCs w:val="22"/>
        </w:rPr>
      </w:pPr>
      <w:r w:rsidRPr="00446C2A">
        <w:rPr>
          <w:rFonts w:ascii="Calibri" w:hAnsi="Calibri" w:cs="Lucida Grande"/>
          <w:b/>
          <w:color w:val="000000"/>
          <w:sz w:val="22"/>
          <w:szCs w:val="22"/>
        </w:rPr>
        <w:lastRenderedPageBreak/>
        <w:t>Lysozyme</w:t>
      </w:r>
    </w:p>
    <w:p w14:paraId="3870E58D" w14:textId="77777777" w:rsidR="00422139" w:rsidRDefault="00422139" w:rsidP="00422139">
      <w:pPr>
        <w:rPr>
          <w:rFonts w:ascii="Calibri" w:eastAsia="Times New Roman" w:hAnsi="Calibri"/>
          <w:b/>
        </w:rPr>
      </w:pPr>
    </w:p>
    <w:tbl>
      <w:tblPr>
        <w:tblStyle w:val="TableGrid"/>
        <w:tblW w:w="0" w:type="auto"/>
        <w:jc w:val="center"/>
        <w:tblLook w:val="04A0" w:firstRow="1" w:lastRow="0" w:firstColumn="1" w:lastColumn="0" w:noHBand="0" w:noVBand="1"/>
      </w:tblPr>
      <w:tblGrid>
        <w:gridCol w:w="2290"/>
        <w:gridCol w:w="1537"/>
        <w:gridCol w:w="1145"/>
        <w:gridCol w:w="1418"/>
      </w:tblGrid>
      <w:tr w:rsidR="00422139" w:rsidRPr="00F11D6C" w14:paraId="4A252AEF" w14:textId="77777777" w:rsidTr="0080475F">
        <w:trPr>
          <w:trHeight w:val="279"/>
          <w:jc w:val="center"/>
        </w:trPr>
        <w:tc>
          <w:tcPr>
            <w:tcW w:w="2290" w:type="dxa"/>
          </w:tcPr>
          <w:p w14:paraId="50BC7EEA" w14:textId="77777777" w:rsidR="00422139" w:rsidRPr="00F11D6C" w:rsidRDefault="00422139"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Organism</w:t>
            </w:r>
          </w:p>
        </w:tc>
        <w:tc>
          <w:tcPr>
            <w:tcW w:w="1537" w:type="dxa"/>
          </w:tcPr>
          <w:p w14:paraId="6A5DC3BA" w14:textId="77777777" w:rsidR="00422139" w:rsidRPr="00F11D6C" w:rsidRDefault="00422139"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 xml:space="preserve">Accession # </w:t>
            </w:r>
          </w:p>
        </w:tc>
        <w:tc>
          <w:tcPr>
            <w:tcW w:w="1145" w:type="dxa"/>
          </w:tcPr>
          <w:p w14:paraId="2A2AA5EA" w14:textId="77777777" w:rsidR="00422139" w:rsidRPr="00F11D6C" w:rsidRDefault="00422139"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Length</w:t>
            </w:r>
          </w:p>
        </w:tc>
        <w:tc>
          <w:tcPr>
            <w:tcW w:w="1418" w:type="dxa"/>
          </w:tcPr>
          <w:p w14:paraId="412BD8B3" w14:textId="77777777" w:rsidR="00422139" w:rsidRPr="00F11D6C" w:rsidRDefault="00422139" w:rsidP="0080475F">
            <w:pPr>
              <w:jc w:val="center"/>
              <w:rPr>
                <w:rFonts w:ascii="Calibri" w:eastAsia="Times New Roman" w:hAnsi="Calibri" w:cs="Times New Roman"/>
                <w:b/>
                <w:shd w:val="clear" w:color="auto" w:fill="F8F9FC"/>
              </w:rPr>
            </w:pPr>
            <w:r w:rsidRPr="00F11D6C">
              <w:rPr>
                <w:rFonts w:ascii="Calibri" w:eastAsia="Times New Roman" w:hAnsi="Calibri" w:cs="Times New Roman"/>
                <w:b/>
                <w:shd w:val="clear" w:color="auto" w:fill="F8F9FC"/>
              </w:rPr>
              <w:t>Mass (Da)</w:t>
            </w:r>
          </w:p>
        </w:tc>
      </w:tr>
      <w:tr w:rsidR="00422139" w:rsidRPr="00F11D6C" w14:paraId="1E1149F4" w14:textId="77777777" w:rsidTr="0080475F">
        <w:trPr>
          <w:trHeight w:val="279"/>
          <w:jc w:val="center"/>
        </w:trPr>
        <w:tc>
          <w:tcPr>
            <w:tcW w:w="2290" w:type="dxa"/>
          </w:tcPr>
          <w:p w14:paraId="0EECFFD9" w14:textId="77777777" w:rsidR="00422139" w:rsidRPr="00F11D6C" w:rsidRDefault="00422139" w:rsidP="0080475F">
            <w:pPr>
              <w:rPr>
                <w:rFonts w:ascii="Calibri" w:eastAsia="Times New Roman" w:hAnsi="Calibri" w:cs="Times New Roman"/>
                <w:i/>
                <w:shd w:val="clear" w:color="auto" w:fill="F8F9FC"/>
              </w:rPr>
            </w:pPr>
            <w:r w:rsidRPr="00F11D6C">
              <w:rPr>
                <w:rFonts w:ascii="Calibri" w:eastAsia="Times New Roman" w:hAnsi="Calibri" w:cs="Times New Roman"/>
                <w:i/>
                <w:iCs/>
                <w:color w:val="222222"/>
              </w:rPr>
              <w:t xml:space="preserve">Acipenser </w:t>
            </w:r>
            <w:proofErr w:type="spellStart"/>
            <w:r w:rsidRPr="00F11D6C">
              <w:rPr>
                <w:rFonts w:ascii="Calibri" w:eastAsia="Times New Roman" w:hAnsi="Calibri" w:cs="Times New Roman"/>
                <w:i/>
                <w:iCs/>
                <w:color w:val="222222"/>
              </w:rPr>
              <w:t>ruthenus</w:t>
            </w:r>
            <w:proofErr w:type="spellEnd"/>
          </w:p>
        </w:tc>
        <w:tc>
          <w:tcPr>
            <w:tcW w:w="1537" w:type="dxa"/>
          </w:tcPr>
          <w:p w14:paraId="351FE653" w14:textId="4EFDAF55" w:rsidR="00422139" w:rsidRPr="0003451E" w:rsidRDefault="00422139" w:rsidP="0080475F">
            <w:pPr>
              <w:jc w:val="center"/>
              <w:rPr>
                <w:rFonts w:ascii="Calibri" w:eastAsia="Times New Roman" w:hAnsi="Calibri" w:cs="Times New Roman"/>
                <w:color w:val="000000"/>
                <w:sz w:val="22"/>
                <w:szCs w:val="22"/>
                <w:lang w:val="it-IT"/>
              </w:rPr>
            </w:pPr>
            <w:r w:rsidRPr="00422139">
              <w:rPr>
                <w:rFonts w:ascii="Calibri" w:eastAsia="Times New Roman" w:hAnsi="Calibri" w:cs="Times New Roman"/>
                <w:color w:val="000000"/>
                <w:sz w:val="22"/>
                <w:szCs w:val="22"/>
                <w:lang w:val="it-IT"/>
              </w:rPr>
              <w:t>A0A662YVW2</w:t>
            </w:r>
          </w:p>
        </w:tc>
        <w:tc>
          <w:tcPr>
            <w:tcW w:w="1145" w:type="dxa"/>
          </w:tcPr>
          <w:p w14:paraId="23D3C45D" w14:textId="15339E18" w:rsidR="00422139" w:rsidRPr="00F11D6C" w:rsidRDefault="001F26FF" w:rsidP="0080475F">
            <w:pPr>
              <w:jc w:val="center"/>
              <w:rPr>
                <w:rFonts w:ascii="Calibri" w:eastAsia="Times New Roman" w:hAnsi="Calibri" w:cs="Times New Roman"/>
              </w:rPr>
            </w:pPr>
            <w:r w:rsidRPr="001F26FF">
              <w:rPr>
                <w:rFonts w:ascii="Calibri" w:eastAsia="Times New Roman" w:hAnsi="Calibri" w:cs="Times New Roman"/>
              </w:rPr>
              <w:t>134</w:t>
            </w:r>
          </w:p>
        </w:tc>
        <w:tc>
          <w:tcPr>
            <w:tcW w:w="1418" w:type="dxa"/>
          </w:tcPr>
          <w:p w14:paraId="0E20DED5" w14:textId="00FBCC4D" w:rsidR="00422139" w:rsidRPr="00F11D6C" w:rsidRDefault="001F26FF" w:rsidP="0080475F">
            <w:pPr>
              <w:jc w:val="center"/>
              <w:rPr>
                <w:rFonts w:ascii="Calibri" w:eastAsia="Times New Roman" w:hAnsi="Calibri" w:cs="Times New Roman"/>
              </w:rPr>
            </w:pPr>
            <w:r w:rsidRPr="001F26FF">
              <w:rPr>
                <w:rFonts w:ascii="Calibri" w:eastAsia="Times New Roman" w:hAnsi="Calibri" w:cs="Times New Roman"/>
              </w:rPr>
              <w:t>15,372</w:t>
            </w:r>
          </w:p>
        </w:tc>
      </w:tr>
      <w:tr w:rsidR="00422139" w:rsidRPr="00F11D6C" w14:paraId="04ED4D65" w14:textId="77777777" w:rsidTr="0080475F">
        <w:trPr>
          <w:trHeight w:val="279"/>
          <w:jc w:val="center"/>
        </w:trPr>
        <w:tc>
          <w:tcPr>
            <w:tcW w:w="2290" w:type="dxa"/>
          </w:tcPr>
          <w:p w14:paraId="184ECE70" w14:textId="77777777" w:rsidR="00422139" w:rsidRPr="00F11D6C" w:rsidRDefault="00422139" w:rsidP="0080475F">
            <w:pPr>
              <w:rPr>
                <w:rFonts w:ascii="Calibri" w:eastAsia="Times New Roman" w:hAnsi="Calibri" w:cs="Times New Roman"/>
                <w:i/>
              </w:rPr>
            </w:pPr>
            <w:proofErr w:type="spellStart"/>
            <w:r w:rsidRPr="00F11D6C">
              <w:rPr>
                <w:rFonts w:ascii="Calibri" w:eastAsia="Times New Roman" w:hAnsi="Calibri" w:cs="Times New Roman"/>
                <w:i/>
              </w:rPr>
              <w:t>Canis</w:t>
            </w:r>
            <w:proofErr w:type="spellEnd"/>
            <w:r w:rsidRPr="00F11D6C">
              <w:rPr>
                <w:rFonts w:ascii="Calibri" w:eastAsia="Times New Roman" w:hAnsi="Calibri" w:cs="Times New Roman"/>
                <w:i/>
              </w:rPr>
              <w:t xml:space="preserve"> lupus </w:t>
            </w:r>
            <w:proofErr w:type="spellStart"/>
            <w:r w:rsidRPr="00F11D6C">
              <w:rPr>
                <w:rFonts w:ascii="Calibri" w:eastAsia="Times New Roman" w:hAnsi="Calibri" w:cs="Times New Roman"/>
                <w:i/>
              </w:rPr>
              <w:t>familiaris</w:t>
            </w:r>
            <w:proofErr w:type="spellEnd"/>
          </w:p>
        </w:tc>
        <w:tc>
          <w:tcPr>
            <w:tcW w:w="1537" w:type="dxa"/>
          </w:tcPr>
          <w:p w14:paraId="22526C64" w14:textId="550A3D26" w:rsidR="00422139" w:rsidRPr="00F11D6C" w:rsidRDefault="00572D27" w:rsidP="0080475F">
            <w:pPr>
              <w:jc w:val="center"/>
              <w:rPr>
                <w:rFonts w:ascii="Calibri" w:eastAsia="Times New Roman" w:hAnsi="Calibri" w:cs="Times New Roman"/>
              </w:rPr>
            </w:pPr>
            <w:r w:rsidRPr="00572D27">
              <w:rPr>
                <w:rFonts w:ascii="Calibri" w:eastAsia="Times New Roman" w:hAnsi="Calibri" w:cs="Times New Roman"/>
              </w:rPr>
              <w:t>P81708</w:t>
            </w:r>
          </w:p>
        </w:tc>
        <w:tc>
          <w:tcPr>
            <w:tcW w:w="1145" w:type="dxa"/>
          </w:tcPr>
          <w:p w14:paraId="4F14F9AA" w14:textId="3CEF2833" w:rsidR="00422139" w:rsidRPr="00F11D6C" w:rsidRDefault="00572D27" w:rsidP="0080475F">
            <w:pPr>
              <w:jc w:val="center"/>
              <w:rPr>
                <w:rFonts w:ascii="Calibri" w:eastAsia="Times New Roman" w:hAnsi="Calibri" w:cs="Times New Roman"/>
              </w:rPr>
            </w:pPr>
            <w:r w:rsidRPr="00572D27">
              <w:rPr>
                <w:rFonts w:ascii="Calibri" w:eastAsia="Times New Roman" w:hAnsi="Calibri" w:cs="Times New Roman"/>
              </w:rPr>
              <w:t>129</w:t>
            </w:r>
          </w:p>
        </w:tc>
        <w:tc>
          <w:tcPr>
            <w:tcW w:w="1418" w:type="dxa"/>
          </w:tcPr>
          <w:p w14:paraId="72BAD794" w14:textId="3872D3E5" w:rsidR="00422139" w:rsidRPr="00F11D6C" w:rsidRDefault="00572D27" w:rsidP="0080475F">
            <w:pPr>
              <w:jc w:val="center"/>
              <w:rPr>
                <w:rFonts w:ascii="Calibri" w:eastAsia="Times New Roman" w:hAnsi="Calibri" w:cs="Times New Roman"/>
              </w:rPr>
            </w:pPr>
            <w:r w:rsidRPr="00572D27">
              <w:rPr>
                <w:rFonts w:ascii="Calibri" w:eastAsia="Times New Roman" w:hAnsi="Calibri" w:cs="Times New Roman"/>
              </w:rPr>
              <w:t>14,471</w:t>
            </w:r>
          </w:p>
        </w:tc>
      </w:tr>
      <w:tr w:rsidR="00422139" w:rsidRPr="00F11D6C" w14:paraId="7C01BCD0" w14:textId="77777777" w:rsidTr="0080475F">
        <w:trPr>
          <w:trHeight w:val="279"/>
          <w:jc w:val="center"/>
        </w:trPr>
        <w:tc>
          <w:tcPr>
            <w:tcW w:w="2290" w:type="dxa"/>
          </w:tcPr>
          <w:p w14:paraId="1EBEBC4A" w14:textId="77777777" w:rsidR="00422139" w:rsidRPr="00F11D6C" w:rsidRDefault="00422139" w:rsidP="0080475F">
            <w:pPr>
              <w:rPr>
                <w:rFonts w:ascii="Calibri" w:eastAsia="Times New Roman" w:hAnsi="Calibri" w:cs="Times New Roman"/>
                <w:i/>
                <w:iCs/>
                <w:color w:val="222222"/>
              </w:rPr>
            </w:pPr>
            <w:r w:rsidRPr="00F11D6C">
              <w:rPr>
                <w:rFonts w:ascii="Calibri" w:eastAsia="Times New Roman" w:hAnsi="Calibri" w:cs="Times New Roman"/>
                <w:i/>
                <w:iCs/>
                <w:color w:val="222222"/>
              </w:rPr>
              <w:t xml:space="preserve">Felis </w:t>
            </w:r>
            <w:proofErr w:type="spellStart"/>
            <w:r w:rsidRPr="00F11D6C">
              <w:rPr>
                <w:rFonts w:ascii="Calibri" w:eastAsia="Times New Roman" w:hAnsi="Calibri" w:cs="Times New Roman"/>
                <w:i/>
                <w:iCs/>
                <w:color w:val="222222"/>
              </w:rPr>
              <w:t>catus</w:t>
            </w:r>
            <w:proofErr w:type="spellEnd"/>
          </w:p>
        </w:tc>
        <w:tc>
          <w:tcPr>
            <w:tcW w:w="1537" w:type="dxa"/>
          </w:tcPr>
          <w:p w14:paraId="164A16E3" w14:textId="70E87FFA" w:rsidR="00422139" w:rsidRPr="00F11D6C" w:rsidRDefault="002F5341" w:rsidP="0080475F">
            <w:pPr>
              <w:jc w:val="center"/>
              <w:rPr>
                <w:rFonts w:ascii="Calibri" w:eastAsia="Times New Roman" w:hAnsi="Calibri" w:cs="Times New Roman"/>
              </w:rPr>
            </w:pPr>
            <w:r w:rsidRPr="002F5341">
              <w:rPr>
                <w:rFonts w:ascii="Calibri" w:eastAsia="Times New Roman" w:hAnsi="Calibri" w:cs="Times New Roman"/>
              </w:rPr>
              <w:t>M3W413</w:t>
            </w:r>
          </w:p>
        </w:tc>
        <w:tc>
          <w:tcPr>
            <w:tcW w:w="1145" w:type="dxa"/>
          </w:tcPr>
          <w:p w14:paraId="335CB831" w14:textId="7400168D" w:rsidR="00422139" w:rsidRPr="00F11D6C" w:rsidRDefault="002F5341" w:rsidP="0080475F">
            <w:pPr>
              <w:jc w:val="center"/>
              <w:rPr>
                <w:rFonts w:ascii="Calibri" w:eastAsia="Times New Roman" w:hAnsi="Calibri" w:cs="Times New Roman"/>
              </w:rPr>
            </w:pPr>
            <w:r w:rsidRPr="002F5341">
              <w:rPr>
                <w:rFonts w:ascii="Calibri" w:eastAsia="Times New Roman" w:hAnsi="Calibri" w:cs="Times New Roman"/>
              </w:rPr>
              <w:t>148</w:t>
            </w:r>
          </w:p>
        </w:tc>
        <w:tc>
          <w:tcPr>
            <w:tcW w:w="1418" w:type="dxa"/>
          </w:tcPr>
          <w:p w14:paraId="0712EC59" w14:textId="695ABE7E" w:rsidR="00422139" w:rsidRPr="00F11D6C" w:rsidRDefault="002F5341" w:rsidP="002F5341">
            <w:pPr>
              <w:jc w:val="center"/>
              <w:rPr>
                <w:rFonts w:ascii="Calibri" w:eastAsia="Times New Roman" w:hAnsi="Calibri" w:cs="Times New Roman"/>
              </w:rPr>
            </w:pPr>
            <w:r w:rsidRPr="002F5341">
              <w:rPr>
                <w:rFonts w:ascii="Calibri" w:eastAsia="Times New Roman" w:hAnsi="Calibri" w:cs="Times New Roman"/>
              </w:rPr>
              <w:t>16,621</w:t>
            </w:r>
          </w:p>
        </w:tc>
      </w:tr>
    </w:tbl>
    <w:p w14:paraId="79B0BB40" w14:textId="77777777" w:rsidR="00422139" w:rsidRDefault="00422139" w:rsidP="00106243">
      <w:pPr>
        <w:rPr>
          <w:rFonts w:ascii="Calibri" w:eastAsia="Times New Roman" w:hAnsi="Calibri"/>
          <w:b/>
        </w:rPr>
      </w:pPr>
    </w:p>
    <w:p w14:paraId="01C8FFD7" w14:textId="2FEE4CE0" w:rsidR="00572D27" w:rsidRDefault="00572D27" w:rsidP="00572D27">
      <w:pPr>
        <w:jc w:val="both"/>
        <w:rPr>
          <w:rFonts w:ascii="Calibri" w:hAnsi="Calibri" w:cs="Courier"/>
          <w:b/>
          <w:color w:val="000000"/>
        </w:rPr>
      </w:pPr>
      <w:r w:rsidRPr="00F11D6C">
        <w:rPr>
          <w:rFonts w:ascii="Calibri" w:hAnsi="Calibri" w:cs="Courier"/>
          <w:color w:val="000000"/>
        </w:rPr>
        <w:t xml:space="preserve">Alignment of sturgeon and </w:t>
      </w:r>
      <w:r>
        <w:rPr>
          <w:rFonts w:ascii="Calibri" w:hAnsi="Calibri" w:cs="Courier"/>
          <w:color w:val="000000"/>
        </w:rPr>
        <w:t>dog</w:t>
      </w:r>
      <w:r w:rsidRPr="00F11D6C">
        <w:rPr>
          <w:rFonts w:ascii="Calibri" w:hAnsi="Calibri" w:cs="Courier"/>
          <w:color w:val="000000"/>
        </w:rPr>
        <w:t xml:space="preserve"> protein sequences:</w:t>
      </w:r>
      <w:r>
        <w:rPr>
          <w:rFonts w:ascii="Calibri" w:hAnsi="Calibri" w:cs="Courier"/>
          <w:color w:val="000000"/>
        </w:rPr>
        <w:t xml:space="preserve"> similarity = </w:t>
      </w:r>
      <w:r>
        <w:rPr>
          <w:rFonts w:ascii="Calibri" w:hAnsi="Calibri" w:cs="Courier"/>
          <w:b/>
          <w:color w:val="000000"/>
        </w:rPr>
        <w:t>74.3</w:t>
      </w:r>
      <w:r w:rsidRPr="00350993">
        <w:rPr>
          <w:rFonts w:ascii="Calibri" w:hAnsi="Calibri" w:cs="Courier"/>
          <w:b/>
          <w:color w:val="000000"/>
        </w:rPr>
        <w:t>%</w:t>
      </w:r>
    </w:p>
    <w:p w14:paraId="33D43A1F" w14:textId="77777777" w:rsidR="00106243" w:rsidRDefault="00106243" w:rsidP="0000255C">
      <w:pPr>
        <w:rPr>
          <w:rFonts w:ascii="Calibri" w:eastAsia="Times New Roman" w:hAnsi="Calibri"/>
          <w:b/>
        </w:rPr>
      </w:pPr>
    </w:p>
    <w:p w14:paraId="6407FE4C" w14:textId="3F0B1BA3" w:rsidR="00572D27" w:rsidRDefault="00D31B64" w:rsidP="00D31B64">
      <w:pPr>
        <w:jc w:val="center"/>
        <w:rPr>
          <w:rFonts w:ascii="Calibri" w:eastAsia="Times New Roman" w:hAnsi="Calibri"/>
          <w:b/>
        </w:rPr>
      </w:pPr>
      <w:r>
        <w:rPr>
          <w:rFonts w:ascii="Calibri" w:eastAsia="Times New Roman" w:hAnsi="Calibri"/>
          <w:b/>
          <w:noProof/>
          <w:lang w:val="it-IT"/>
        </w:rPr>
        <w:drawing>
          <wp:inline distT="0" distB="0" distL="0" distR="0" wp14:anchorId="41AC8421" wp14:editId="2748A86F">
            <wp:extent cx="4713315" cy="1370247"/>
            <wp:effectExtent l="0" t="0" r="0" b="1905"/>
            <wp:docPr id="17" name="Immagine 17" descr="Macintosh HD:private:var:folders:7t:skqq33lj1rgdtknf7kpm0fmm0000gn:T:TemporaryItems:Screenshot 2021-04-21 at 19.1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7t:skqq33lj1rgdtknf7kpm0fmm0000gn:T:TemporaryItems:Screenshot 2021-04-21 at 19.10.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3697" cy="1370358"/>
                    </a:xfrm>
                    <a:prstGeom prst="rect">
                      <a:avLst/>
                    </a:prstGeom>
                    <a:noFill/>
                    <a:ln>
                      <a:noFill/>
                    </a:ln>
                  </pic:spPr>
                </pic:pic>
              </a:graphicData>
            </a:graphic>
          </wp:inline>
        </w:drawing>
      </w:r>
    </w:p>
    <w:p w14:paraId="26E96C17" w14:textId="77777777" w:rsidR="00D31B64" w:rsidRDefault="00D31B64" w:rsidP="00D31B64">
      <w:pPr>
        <w:jc w:val="center"/>
        <w:rPr>
          <w:rFonts w:ascii="Calibri" w:eastAsia="Times New Roman" w:hAnsi="Calibri"/>
          <w:b/>
        </w:rPr>
      </w:pPr>
    </w:p>
    <w:p w14:paraId="4EAED5D7" w14:textId="613FA742" w:rsidR="00D31B64" w:rsidRDefault="00D31B64" w:rsidP="00D31B64">
      <w:pPr>
        <w:jc w:val="both"/>
        <w:rPr>
          <w:rFonts w:ascii="Calibri" w:hAnsi="Calibri" w:cs="Courier"/>
          <w:b/>
          <w:color w:val="000000"/>
        </w:rPr>
      </w:pPr>
      <w:r w:rsidRPr="00F11D6C">
        <w:rPr>
          <w:rFonts w:ascii="Calibri" w:hAnsi="Calibri" w:cs="Courier"/>
          <w:color w:val="000000"/>
        </w:rPr>
        <w:t xml:space="preserve">Alignment of sturgeon and </w:t>
      </w:r>
      <w:r>
        <w:rPr>
          <w:rFonts w:ascii="Calibri" w:hAnsi="Calibri" w:cs="Courier"/>
          <w:color w:val="000000"/>
        </w:rPr>
        <w:t>cat</w:t>
      </w:r>
      <w:r w:rsidRPr="00F11D6C">
        <w:rPr>
          <w:rFonts w:ascii="Calibri" w:hAnsi="Calibri" w:cs="Courier"/>
          <w:color w:val="000000"/>
        </w:rPr>
        <w:t xml:space="preserve"> protein sequences:</w:t>
      </w:r>
      <w:r>
        <w:rPr>
          <w:rFonts w:ascii="Calibri" w:hAnsi="Calibri" w:cs="Courier"/>
          <w:color w:val="000000"/>
        </w:rPr>
        <w:t xml:space="preserve"> similarity = </w:t>
      </w:r>
      <w:r w:rsidR="006A6D61">
        <w:rPr>
          <w:rFonts w:ascii="Calibri" w:hAnsi="Calibri" w:cs="Courier"/>
          <w:b/>
          <w:color w:val="000000"/>
        </w:rPr>
        <w:t>70.3</w:t>
      </w:r>
      <w:r w:rsidRPr="000E05C4">
        <w:rPr>
          <w:rFonts w:ascii="Calibri" w:hAnsi="Calibri" w:cs="Courier"/>
          <w:b/>
          <w:color w:val="000000"/>
        </w:rPr>
        <w:t>%</w:t>
      </w:r>
    </w:p>
    <w:p w14:paraId="169A146F" w14:textId="77777777" w:rsidR="00411B36" w:rsidRDefault="00411B36" w:rsidP="00D31B64">
      <w:pPr>
        <w:jc w:val="both"/>
        <w:rPr>
          <w:rFonts w:ascii="Calibri" w:hAnsi="Calibri" w:cs="Courier"/>
          <w:b/>
          <w:color w:val="000000"/>
        </w:rPr>
      </w:pPr>
    </w:p>
    <w:p w14:paraId="63E476CF" w14:textId="6EFDB873" w:rsidR="00D31B64" w:rsidRPr="00B14240" w:rsidRDefault="00411B36" w:rsidP="00D31B64">
      <w:pPr>
        <w:jc w:val="center"/>
        <w:rPr>
          <w:rFonts w:ascii="Calibri" w:eastAsia="Times New Roman" w:hAnsi="Calibri"/>
          <w:b/>
        </w:rPr>
      </w:pPr>
      <w:r>
        <w:rPr>
          <w:rFonts w:ascii="Calibri" w:eastAsia="Times New Roman" w:hAnsi="Calibri"/>
          <w:b/>
          <w:noProof/>
          <w:lang w:val="it-IT"/>
        </w:rPr>
        <w:drawing>
          <wp:inline distT="0" distB="0" distL="0" distR="0" wp14:anchorId="340C3CD1" wp14:editId="2164AF98">
            <wp:extent cx="4779540" cy="1492830"/>
            <wp:effectExtent l="0" t="0" r="0" b="6350"/>
            <wp:docPr id="18" name="Immagine 18" descr="Macintosh HD:private:var:folders:7t:skqq33lj1rgdtknf7kpm0fmm0000gn:T:TemporaryItems:Screenshot 2021-04-21 at 19.1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7t:skqq33lj1rgdtknf7kpm0fmm0000gn:T:TemporaryItems:Screenshot 2021-04-21 at 19.12.4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0386" cy="1493094"/>
                    </a:xfrm>
                    <a:prstGeom prst="rect">
                      <a:avLst/>
                    </a:prstGeom>
                    <a:noFill/>
                    <a:ln>
                      <a:noFill/>
                    </a:ln>
                  </pic:spPr>
                </pic:pic>
              </a:graphicData>
            </a:graphic>
          </wp:inline>
        </w:drawing>
      </w:r>
    </w:p>
    <w:sectPr w:rsidR="00D31B64" w:rsidRPr="00B14240" w:rsidSect="00A61FCF">
      <w:footerReference w:type="even" r:id="rId22"/>
      <w:footerReference w:type="default" r:id="rId23"/>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839CF" w14:textId="77777777" w:rsidR="000146C4" w:rsidRDefault="000146C4" w:rsidP="00616C3F">
      <w:r>
        <w:separator/>
      </w:r>
    </w:p>
  </w:endnote>
  <w:endnote w:type="continuationSeparator" w:id="0">
    <w:p w14:paraId="6BAF54B7" w14:textId="77777777" w:rsidR="000146C4" w:rsidRDefault="000146C4" w:rsidP="00616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altName w:val="Courier New"/>
    <w:panose1 w:val="02070409020205020404"/>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364CD" w14:textId="77777777" w:rsidR="007B121E" w:rsidRDefault="007B121E" w:rsidP="001858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568B1A" w14:textId="77777777" w:rsidR="007B121E" w:rsidRDefault="007B121E" w:rsidP="007B12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A8340" w14:textId="77777777" w:rsidR="007B121E" w:rsidRDefault="007B121E" w:rsidP="001858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1B36">
      <w:rPr>
        <w:rStyle w:val="PageNumber"/>
        <w:noProof/>
      </w:rPr>
      <w:t>1</w:t>
    </w:r>
    <w:r>
      <w:rPr>
        <w:rStyle w:val="PageNumber"/>
      </w:rPr>
      <w:fldChar w:fldCharType="end"/>
    </w:r>
  </w:p>
  <w:p w14:paraId="4253F4FE" w14:textId="77777777" w:rsidR="007B121E" w:rsidRDefault="007B121E" w:rsidP="007B12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24AD4" w14:textId="77777777" w:rsidR="000146C4" w:rsidRDefault="000146C4" w:rsidP="00616C3F">
      <w:r>
        <w:separator/>
      </w:r>
    </w:p>
  </w:footnote>
  <w:footnote w:type="continuationSeparator" w:id="0">
    <w:p w14:paraId="3BE27505" w14:textId="77777777" w:rsidR="000146C4" w:rsidRDefault="000146C4" w:rsidP="00616C3F">
      <w:r>
        <w:continuationSeparator/>
      </w:r>
    </w:p>
  </w:footnote>
  <w:footnote w:id="1">
    <w:p w14:paraId="5AEA68D6" w14:textId="77777777" w:rsidR="00273813" w:rsidRPr="00A1149B" w:rsidRDefault="00273813" w:rsidP="00273813">
      <w:pPr>
        <w:pStyle w:val="FootnoteText"/>
        <w:rPr>
          <w:rFonts w:ascii="Calibri" w:hAnsi="Calibri"/>
          <w:sz w:val="20"/>
          <w:szCs w:val="20"/>
          <w:lang w:val="it-IT"/>
        </w:rPr>
      </w:pPr>
      <w:r w:rsidRPr="00A1149B">
        <w:rPr>
          <w:rStyle w:val="FootnoteReference"/>
          <w:rFonts w:ascii="Calibri" w:hAnsi="Calibri"/>
          <w:sz w:val="20"/>
          <w:szCs w:val="20"/>
        </w:rPr>
        <w:footnoteRef/>
      </w:r>
      <w:r w:rsidRPr="00A1149B">
        <w:rPr>
          <w:rFonts w:ascii="Calibri" w:hAnsi="Calibri"/>
          <w:sz w:val="20"/>
          <w:szCs w:val="20"/>
        </w:rPr>
        <w:t xml:space="preserve"> https://link.springer.com/article/10.1007/s00335-020-09845-1</w:t>
      </w:r>
    </w:p>
  </w:footnote>
  <w:footnote w:id="2">
    <w:p w14:paraId="325F0298" w14:textId="0CEA3E79" w:rsidR="009807A3" w:rsidRPr="009807A3" w:rsidRDefault="009807A3">
      <w:pPr>
        <w:pStyle w:val="FootnoteText"/>
        <w:rPr>
          <w:rFonts w:ascii="Calibri" w:hAnsi="Calibri"/>
          <w:sz w:val="20"/>
          <w:szCs w:val="20"/>
          <w:lang w:val="it-IT"/>
        </w:rPr>
      </w:pPr>
      <w:r w:rsidRPr="009807A3">
        <w:rPr>
          <w:rStyle w:val="FootnoteReference"/>
          <w:rFonts w:ascii="Calibri" w:hAnsi="Calibri"/>
          <w:sz w:val="20"/>
          <w:szCs w:val="20"/>
        </w:rPr>
        <w:footnoteRef/>
      </w:r>
      <w:r w:rsidRPr="009807A3">
        <w:rPr>
          <w:rFonts w:ascii="Calibri" w:hAnsi="Calibri"/>
          <w:sz w:val="20"/>
          <w:szCs w:val="20"/>
        </w:rPr>
        <w:t xml:space="preserve"> https://pubmed.ncbi.nlm.nih.gov/29126143/</w:t>
      </w:r>
    </w:p>
  </w:footnote>
  <w:footnote w:id="3">
    <w:p w14:paraId="1316E989" w14:textId="77777777" w:rsidR="002F2E7A" w:rsidRPr="00441F4B" w:rsidRDefault="002F2E7A" w:rsidP="002F2E7A">
      <w:pPr>
        <w:pStyle w:val="FootnoteText"/>
        <w:rPr>
          <w:rFonts w:ascii="Calibri" w:hAnsi="Calibri"/>
          <w:sz w:val="20"/>
          <w:szCs w:val="20"/>
          <w:lang w:val="it-IT"/>
        </w:rPr>
      </w:pPr>
      <w:r w:rsidRPr="00441F4B">
        <w:rPr>
          <w:rStyle w:val="FootnoteReference"/>
          <w:rFonts w:ascii="Calibri" w:hAnsi="Calibri"/>
          <w:sz w:val="20"/>
          <w:szCs w:val="20"/>
        </w:rPr>
        <w:footnoteRef/>
      </w:r>
      <w:r w:rsidRPr="00441F4B">
        <w:rPr>
          <w:rFonts w:ascii="Calibri" w:hAnsi="Calibri"/>
          <w:sz w:val="20"/>
          <w:szCs w:val="20"/>
        </w:rPr>
        <w:t xml:space="preserve"> https://academic.oup.com/jn/article/132/6/1720S/4687748?login=true</w:t>
      </w:r>
    </w:p>
  </w:footnote>
  <w:footnote w:id="4">
    <w:p w14:paraId="7109D8E6" w14:textId="77777777" w:rsidR="002F2E7A" w:rsidRPr="007169B9" w:rsidRDefault="002F2E7A" w:rsidP="002F2E7A">
      <w:pPr>
        <w:pStyle w:val="FootnoteText"/>
        <w:rPr>
          <w:rFonts w:ascii="Calibri" w:hAnsi="Calibri"/>
          <w:sz w:val="20"/>
          <w:szCs w:val="20"/>
          <w:lang w:val="it-IT"/>
        </w:rPr>
      </w:pPr>
      <w:r w:rsidRPr="007169B9">
        <w:rPr>
          <w:rStyle w:val="FootnoteReference"/>
          <w:rFonts w:ascii="Calibri" w:hAnsi="Calibri"/>
          <w:sz w:val="20"/>
          <w:szCs w:val="20"/>
        </w:rPr>
        <w:footnoteRef/>
      </w:r>
      <w:r w:rsidRPr="007169B9">
        <w:rPr>
          <w:rFonts w:ascii="Calibri" w:hAnsi="Calibri"/>
          <w:sz w:val="20"/>
          <w:szCs w:val="20"/>
        </w:rPr>
        <w:t xml:space="preserve"> https://link.springer.com/article/10.1007%252Fs11259-006-3269-5</w:t>
      </w:r>
    </w:p>
  </w:footnote>
  <w:footnote w:id="5">
    <w:p w14:paraId="3D93985F" w14:textId="42ADBB02" w:rsidR="00CF4A2C" w:rsidRPr="00CF4A2C" w:rsidRDefault="00CF4A2C">
      <w:pPr>
        <w:pStyle w:val="FootnoteText"/>
        <w:rPr>
          <w:rFonts w:ascii="Calibri" w:hAnsi="Calibri"/>
          <w:sz w:val="20"/>
          <w:szCs w:val="20"/>
          <w:lang w:val="it-IT"/>
        </w:rPr>
      </w:pPr>
      <w:r w:rsidRPr="00CF4A2C">
        <w:rPr>
          <w:rStyle w:val="FootnoteReference"/>
          <w:rFonts w:ascii="Calibri" w:hAnsi="Calibri"/>
          <w:sz w:val="20"/>
          <w:szCs w:val="20"/>
        </w:rPr>
        <w:footnoteRef/>
      </w:r>
      <w:r w:rsidRPr="00CF4A2C">
        <w:rPr>
          <w:rFonts w:ascii="Calibri" w:hAnsi="Calibri"/>
          <w:sz w:val="20"/>
          <w:szCs w:val="20"/>
        </w:rPr>
        <w:t xml:space="preserve"> https://www.cambridge.org/core/journals/journal-of-nutritional-science/article/antioxidant-supplementation-increases-retinal-responses-and-decreases-refractive-error-changes-in-dogs/7ADA7CFCD7F70E20794EB4829FD7A35C</w:t>
      </w:r>
    </w:p>
  </w:footnote>
  <w:footnote w:id="6">
    <w:p w14:paraId="42A10D3C" w14:textId="77777777" w:rsidR="00EC248B" w:rsidRPr="009918A0" w:rsidRDefault="00EC248B" w:rsidP="00EC248B">
      <w:pPr>
        <w:pStyle w:val="FootnoteText"/>
        <w:rPr>
          <w:rFonts w:ascii="Calibri" w:hAnsi="Calibri"/>
          <w:sz w:val="20"/>
          <w:szCs w:val="20"/>
          <w:lang w:val="it-IT"/>
        </w:rPr>
      </w:pPr>
      <w:r w:rsidRPr="009918A0">
        <w:rPr>
          <w:rStyle w:val="FootnoteReference"/>
          <w:rFonts w:ascii="Calibri" w:hAnsi="Calibri"/>
          <w:sz w:val="20"/>
          <w:szCs w:val="20"/>
        </w:rPr>
        <w:footnoteRef/>
      </w:r>
      <w:r w:rsidRPr="009918A0">
        <w:rPr>
          <w:rFonts w:ascii="Calibri" w:hAnsi="Calibri"/>
          <w:sz w:val="20"/>
          <w:szCs w:val="20"/>
        </w:rPr>
        <w:t>https://www.sciencedirect.com/science/article/abs/pii/S0197458002000738?via%3Dihub</w:t>
      </w:r>
    </w:p>
  </w:footnote>
  <w:footnote w:id="7">
    <w:p w14:paraId="3785840C" w14:textId="77777777" w:rsidR="00EC248B" w:rsidRPr="00F41C09" w:rsidRDefault="00EC248B" w:rsidP="00EC248B">
      <w:pPr>
        <w:pStyle w:val="FootnoteText"/>
        <w:rPr>
          <w:rFonts w:ascii="Calibri" w:hAnsi="Calibri"/>
          <w:sz w:val="20"/>
          <w:szCs w:val="20"/>
          <w:lang w:val="it-IT"/>
        </w:rPr>
      </w:pPr>
      <w:r w:rsidRPr="00F41C09">
        <w:rPr>
          <w:rStyle w:val="FootnoteReference"/>
          <w:rFonts w:ascii="Calibri" w:hAnsi="Calibri"/>
          <w:sz w:val="20"/>
          <w:szCs w:val="20"/>
        </w:rPr>
        <w:footnoteRef/>
      </w:r>
      <w:r w:rsidRPr="00F41C09">
        <w:rPr>
          <w:rFonts w:ascii="Calibri" w:hAnsi="Calibri"/>
          <w:sz w:val="20"/>
          <w:szCs w:val="20"/>
        </w:rPr>
        <w:t>https://www.sciencedirect.com/science/article/abs/pii/S0197458002000209?via%3Dihub</w:t>
      </w:r>
    </w:p>
  </w:footnote>
  <w:footnote w:id="8">
    <w:p w14:paraId="1827A49E" w14:textId="77777777" w:rsidR="00EC248B" w:rsidRPr="00E84360" w:rsidRDefault="00EC248B" w:rsidP="00EC248B">
      <w:pPr>
        <w:pStyle w:val="FootnoteText"/>
        <w:rPr>
          <w:lang w:val="it-IT"/>
        </w:rPr>
      </w:pPr>
      <w:r>
        <w:rPr>
          <w:rStyle w:val="FootnoteReference"/>
        </w:rPr>
        <w:footnoteRef/>
      </w:r>
      <w:r w:rsidRPr="00E84360">
        <w:rPr>
          <w:rFonts w:ascii="Calibri" w:hAnsi="Calibri"/>
          <w:sz w:val="20"/>
          <w:szCs w:val="20"/>
        </w:rPr>
        <w:t>https://journals.sagepub.com/doi/full/10.1016/j.jfms.2010.09.004?casa_token=E8RIudYfNV0AAAAA%3AUZZCrjmcxPLyuHkM54pyKxre_mRCeu2BbcVktWoYLwjrOby6sCtelwSCqeHHEakK4t1t_DhvgCIf</w:t>
      </w:r>
    </w:p>
  </w:footnote>
  <w:footnote w:id="9">
    <w:p w14:paraId="4E2FE8D2" w14:textId="77777777" w:rsidR="000A7BCE" w:rsidRPr="00A1149B" w:rsidRDefault="000A7BCE" w:rsidP="000A7BCE">
      <w:pPr>
        <w:pStyle w:val="FootnoteText"/>
        <w:rPr>
          <w:rFonts w:ascii="Calibri" w:hAnsi="Calibri"/>
          <w:sz w:val="20"/>
          <w:szCs w:val="20"/>
          <w:lang w:val="it-IT"/>
        </w:rPr>
      </w:pPr>
      <w:r w:rsidRPr="00A1149B">
        <w:rPr>
          <w:rStyle w:val="FootnoteReference"/>
          <w:rFonts w:ascii="Calibri" w:hAnsi="Calibri"/>
          <w:sz w:val="20"/>
          <w:szCs w:val="20"/>
        </w:rPr>
        <w:footnoteRef/>
      </w:r>
      <w:r w:rsidRPr="00A1149B">
        <w:rPr>
          <w:rFonts w:ascii="Calibri" w:hAnsi="Calibri"/>
          <w:sz w:val="20"/>
          <w:szCs w:val="20"/>
        </w:rPr>
        <w:t xml:space="preserve"> https://onlinelibrary.wiley.com/doi/full/10.1111/rda.12009</w:t>
      </w:r>
    </w:p>
  </w:footnote>
  <w:footnote w:id="10">
    <w:p w14:paraId="1F0391F7" w14:textId="77777777" w:rsidR="000A7BCE" w:rsidRPr="00BE2094" w:rsidRDefault="000A7BCE" w:rsidP="000A7BCE">
      <w:pPr>
        <w:pStyle w:val="FootnoteText"/>
        <w:rPr>
          <w:lang w:val="it-IT"/>
        </w:rPr>
      </w:pPr>
      <w:r w:rsidRPr="00A1149B">
        <w:rPr>
          <w:rStyle w:val="FootnoteReference"/>
          <w:rFonts w:ascii="Calibri" w:hAnsi="Calibri"/>
          <w:sz w:val="20"/>
          <w:szCs w:val="20"/>
        </w:rPr>
        <w:footnoteRef/>
      </w:r>
      <w:r w:rsidRPr="00A1149B">
        <w:rPr>
          <w:rFonts w:ascii="Calibri" w:hAnsi="Calibri"/>
          <w:sz w:val="20"/>
          <w:szCs w:val="20"/>
        </w:rPr>
        <w:t xml:space="preserve"> https://synapse.koreamed.org/upload/SynapseData/PDFData/0118JVS/jvs-19-667.pdf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522A7F"/>
    <w:multiLevelType w:val="hybridMultilevel"/>
    <w:tmpl w:val="EF669A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7"/>
    <w:rsid w:val="0000255C"/>
    <w:rsid w:val="00006D18"/>
    <w:rsid w:val="000146C4"/>
    <w:rsid w:val="000177B2"/>
    <w:rsid w:val="0003451E"/>
    <w:rsid w:val="0003765A"/>
    <w:rsid w:val="00060051"/>
    <w:rsid w:val="000612E9"/>
    <w:rsid w:val="000665FC"/>
    <w:rsid w:val="00084CB2"/>
    <w:rsid w:val="000A2AD1"/>
    <w:rsid w:val="000A7BCE"/>
    <w:rsid w:val="000B7E1E"/>
    <w:rsid w:val="000E05C4"/>
    <w:rsid w:val="00106243"/>
    <w:rsid w:val="00124044"/>
    <w:rsid w:val="001447E9"/>
    <w:rsid w:val="001539BC"/>
    <w:rsid w:val="001E0A3C"/>
    <w:rsid w:val="001F26FF"/>
    <w:rsid w:val="001F5B2E"/>
    <w:rsid w:val="002266A1"/>
    <w:rsid w:val="00273813"/>
    <w:rsid w:val="002739DF"/>
    <w:rsid w:val="00291A98"/>
    <w:rsid w:val="002953A5"/>
    <w:rsid w:val="002F02E3"/>
    <w:rsid w:val="002F2E7A"/>
    <w:rsid w:val="002F5341"/>
    <w:rsid w:val="00324A7F"/>
    <w:rsid w:val="003504C7"/>
    <w:rsid w:val="00350993"/>
    <w:rsid w:val="00372D5B"/>
    <w:rsid w:val="003F1F40"/>
    <w:rsid w:val="003F3624"/>
    <w:rsid w:val="004029FE"/>
    <w:rsid w:val="00411B36"/>
    <w:rsid w:val="00422139"/>
    <w:rsid w:val="00441F4B"/>
    <w:rsid w:val="0044668E"/>
    <w:rsid w:val="00446A27"/>
    <w:rsid w:val="004546F1"/>
    <w:rsid w:val="0046622E"/>
    <w:rsid w:val="00466AB5"/>
    <w:rsid w:val="0048068A"/>
    <w:rsid w:val="00492E25"/>
    <w:rsid w:val="004B01CB"/>
    <w:rsid w:val="004B62CC"/>
    <w:rsid w:val="004C7A92"/>
    <w:rsid w:val="004D167F"/>
    <w:rsid w:val="004E4B56"/>
    <w:rsid w:val="004F72CE"/>
    <w:rsid w:val="00543BC6"/>
    <w:rsid w:val="0055219C"/>
    <w:rsid w:val="00562F63"/>
    <w:rsid w:val="00565F16"/>
    <w:rsid w:val="00572D27"/>
    <w:rsid w:val="0057435C"/>
    <w:rsid w:val="005B1280"/>
    <w:rsid w:val="005B2C73"/>
    <w:rsid w:val="005D2EA7"/>
    <w:rsid w:val="005E5CF0"/>
    <w:rsid w:val="005F4B8B"/>
    <w:rsid w:val="0061351C"/>
    <w:rsid w:val="00616C3F"/>
    <w:rsid w:val="0061751E"/>
    <w:rsid w:val="006214FD"/>
    <w:rsid w:val="00626705"/>
    <w:rsid w:val="00644F24"/>
    <w:rsid w:val="0065687B"/>
    <w:rsid w:val="00680795"/>
    <w:rsid w:val="0069458A"/>
    <w:rsid w:val="00695E97"/>
    <w:rsid w:val="00696F60"/>
    <w:rsid w:val="006A6D61"/>
    <w:rsid w:val="006A7248"/>
    <w:rsid w:val="006B737C"/>
    <w:rsid w:val="00710899"/>
    <w:rsid w:val="0071190B"/>
    <w:rsid w:val="007169B9"/>
    <w:rsid w:val="00753803"/>
    <w:rsid w:val="00771F83"/>
    <w:rsid w:val="00781F81"/>
    <w:rsid w:val="007B121E"/>
    <w:rsid w:val="007D34D5"/>
    <w:rsid w:val="007F2C1A"/>
    <w:rsid w:val="00827A70"/>
    <w:rsid w:val="00834E5B"/>
    <w:rsid w:val="00856E37"/>
    <w:rsid w:val="00887AA2"/>
    <w:rsid w:val="00897D08"/>
    <w:rsid w:val="008B27C6"/>
    <w:rsid w:val="008B62E4"/>
    <w:rsid w:val="008B75CB"/>
    <w:rsid w:val="008C7C4B"/>
    <w:rsid w:val="008D1491"/>
    <w:rsid w:val="008F0491"/>
    <w:rsid w:val="00902BDC"/>
    <w:rsid w:val="0094081B"/>
    <w:rsid w:val="009427EA"/>
    <w:rsid w:val="00955F92"/>
    <w:rsid w:val="00965385"/>
    <w:rsid w:val="00970B90"/>
    <w:rsid w:val="009807A3"/>
    <w:rsid w:val="009856AF"/>
    <w:rsid w:val="009918A0"/>
    <w:rsid w:val="009B5787"/>
    <w:rsid w:val="009D12AA"/>
    <w:rsid w:val="009D2927"/>
    <w:rsid w:val="009F0FF2"/>
    <w:rsid w:val="009F7D10"/>
    <w:rsid w:val="00A1149B"/>
    <w:rsid w:val="00A1577C"/>
    <w:rsid w:val="00A37F0C"/>
    <w:rsid w:val="00A61FCF"/>
    <w:rsid w:val="00A744DA"/>
    <w:rsid w:val="00A807BE"/>
    <w:rsid w:val="00AD1AEF"/>
    <w:rsid w:val="00AE14DE"/>
    <w:rsid w:val="00AE736B"/>
    <w:rsid w:val="00AF70B5"/>
    <w:rsid w:val="00B14240"/>
    <w:rsid w:val="00B321FF"/>
    <w:rsid w:val="00B56295"/>
    <w:rsid w:val="00B73B03"/>
    <w:rsid w:val="00B7602E"/>
    <w:rsid w:val="00B77357"/>
    <w:rsid w:val="00B94778"/>
    <w:rsid w:val="00BB28AE"/>
    <w:rsid w:val="00BC0E39"/>
    <w:rsid w:val="00BC327E"/>
    <w:rsid w:val="00BD4FA7"/>
    <w:rsid w:val="00BE0FA4"/>
    <w:rsid w:val="00BE2094"/>
    <w:rsid w:val="00C112AF"/>
    <w:rsid w:val="00C517BC"/>
    <w:rsid w:val="00CF4A2C"/>
    <w:rsid w:val="00D1021F"/>
    <w:rsid w:val="00D31B64"/>
    <w:rsid w:val="00D430E6"/>
    <w:rsid w:val="00D56C82"/>
    <w:rsid w:val="00D5752B"/>
    <w:rsid w:val="00D60F40"/>
    <w:rsid w:val="00D64744"/>
    <w:rsid w:val="00DC01AB"/>
    <w:rsid w:val="00DD3F0C"/>
    <w:rsid w:val="00E16E3B"/>
    <w:rsid w:val="00E27DA2"/>
    <w:rsid w:val="00E46B69"/>
    <w:rsid w:val="00E70954"/>
    <w:rsid w:val="00E71B66"/>
    <w:rsid w:val="00E84360"/>
    <w:rsid w:val="00E95C9E"/>
    <w:rsid w:val="00EC248B"/>
    <w:rsid w:val="00ED3167"/>
    <w:rsid w:val="00EE1E15"/>
    <w:rsid w:val="00F11D6C"/>
    <w:rsid w:val="00F41C09"/>
    <w:rsid w:val="00F43F2A"/>
    <w:rsid w:val="00FF6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C8770B"/>
  <w14:defaultImageDpi w14:val="300"/>
  <w15:docId w15:val="{C56D283B-E9EC-4E32-BF34-0D7F8A4D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B578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787"/>
    <w:rPr>
      <w:rFonts w:asciiTheme="majorHAnsi" w:eastAsiaTheme="majorEastAsia" w:hAnsiTheme="majorHAnsi" w:cstheme="majorBidi"/>
      <w:b/>
      <w:bCs/>
      <w:color w:val="345A8A" w:themeColor="accent1" w:themeShade="B5"/>
      <w:sz w:val="32"/>
      <w:szCs w:val="32"/>
      <w:lang w:val="en-GB"/>
    </w:rPr>
  </w:style>
  <w:style w:type="table" w:styleId="TableGrid">
    <w:name w:val="Table Grid"/>
    <w:basedOn w:val="TableNormal"/>
    <w:uiPriority w:val="59"/>
    <w:rsid w:val="00BC3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16C3F"/>
  </w:style>
  <w:style w:type="character" w:customStyle="1" w:styleId="FootnoteTextChar">
    <w:name w:val="Footnote Text Char"/>
    <w:basedOn w:val="DefaultParagraphFont"/>
    <w:link w:val="FootnoteText"/>
    <w:uiPriority w:val="99"/>
    <w:rsid w:val="00616C3F"/>
    <w:rPr>
      <w:lang w:val="en-GB"/>
    </w:rPr>
  </w:style>
  <w:style w:type="character" w:styleId="FootnoteReference">
    <w:name w:val="footnote reference"/>
    <w:basedOn w:val="DefaultParagraphFont"/>
    <w:uiPriority w:val="99"/>
    <w:unhideWhenUsed/>
    <w:rsid w:val="00616C3F"/>
    <w:rPr>
      <w:vertAlign w:val="superscript"/>
    </w:rPr>
  </w:style>
  <w:style w:type="paragraph" w:styleId="HTMLPreformatted">
    <w:name w:val="HTML Preformatted"/>
    <w:basedOn w:val="Normal"/>
    <w:link w:val="HTMLPreformattedChar"/>
    <w:uiPriority w:val="99"/>
    <w:semiHidden/>
    <w:unhideWhenUsed/>
    <w:rsid w:val="00AE1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it-IT"/>
    </w:rPr>
  </w:style>
  <w:style w:type="character" w:customStyle="1" w:styleId="HTMLPreformattedChar">
    <w:name w:val="HTML Preformatted Char"/>
    <w:basedOn w:val="DefaultParagraphFont"/>
    <w:link w:val="HTMLPreformatted"/>
    <w:uiPriority w:val="99"/>
    <w:semiHidden/>
    <w:rsid w:val="00AE14DE"/>
    <w:rPr>
      <w:rFonts w:ascii="Courier" w:hAnsi="Courier" w:cs="Courier"/>
      <w:sz w:val="20"/>
      <w:szCs w:val="20"/>
      <w:lang w:val="it-IT"/>
    </w:rPr>
  </w:style>
  <w:style w:type="paragraph" w:styleId="ListParagraph">
    <w:name w:val="List Paragraph"/>
    <w:basedOn w:val="Normal"/>
    <w:uiPriority w:val="34"/>
    <w:qFormat/>
    <w:rsid w:val="004F72CE"/>
    <w:pPr>
      <w:ind w:left="720"/>
      <w:contextualSpacing/>
    </w:pPr>
  </w:style>
  <w:style w:type="paragraph" w:styleId="BalloonText">
    <w:name w:val="Balloon Text"/>
    <w:basedOn w:val="Normal"/>
    <w:link w:val="BalloonTextChar"/>
    <w:uiPriority w:val="99"/>
    <w:semiHidden/>
    <w:unhideWhenUsed/>
    <w:rsid w:val="000177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77B2"/>
    <w:rPr>
      <w:rFonts w:ascii="Lucida Grande" w:hAnsi="Lucida Grande" w:cs="Lucida Grande"/>
      <w:sz w:val="18"/>
      <w:szCs w:val="18"/>
      <w:lang w:val="en-GB"/>
    </w:rPr>
  </w:style>
  <w:style w:type="paragraph" w:styleId="Footer">
    <w:name w:val="footer"/>
    <w:basedOn w:val="Normal"/>
    <w:link w:val="FooterChar"/>
    <w:uiPriority w:val="99"/>
    <w:unhideWhenUsed/>
    <w:rsid w:val="007B121E"/>
    <w:pPr>
      <w:tabs>
        <w:tab w:val="center" w:pos="4819"/>
        <w:tab w:val="right" w:pos="9638"/>
      </w:tabs>
    </w:pPr>
  </w:style>
  <w:style w:type="character" w:customStyle="1" w:styleId="FooterChar">
    <w:name w:val="Footer Char"/>
    <w:basedOn w:val="DefaultParagraphFont"/>
    <w:link w:val="Footer"/>
    <w:uiPriority w:val="99"/>
    <w:rsid w:val="007B121E"/>
    <w:rPr>
      <w:lang w:val="en-GB"/>
    </w:rPr>
  </w:style>
  <w:style w:type="character" w:styleId="PageNumber">
    <w:name w:val="page number"/>
    <w:basedOn w:val="DefaultParagraphFont"/>
    <w:uiPriority w:val="99"/>
    <w:semiHidden/>
    <w:unhideWhenUsed/>
    <w:rsid w:val="007B1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7200">
      <w:bodyDiv w:val="1"/>
      <w:marLeft w:val="0"/>
      <w:marRight w:val="0"/>
      <w:marTop w:val="0"/>
      <w:marBottom w:val="0"/>
      <w:divBdr>
        <w:top w:val="none" w:sz="0" w:space="0" w:color="auto"/>
        <w:left w:val="none" w:sz="0" w:space="0" w:color="auto"/>
        <w:bottom w:val="none" w:sz="0" w:space="0" w:color="auto"/>
        <w:right w:val="none" w:sz="0" w:space="0" w:color="auto"/>
      </w:divBdr>
    </w:div>
    <w:div w:id="19163389">
      <w:bodyDiv w:val="1"/>
      <w:marLeft w:val="0"/>
      <w:marRight w:val="0"/>
      <w:marTop w:val="0"/>
      <w:marBottom w:val="0"/>
      <w:divBdr>
        <w:top w:val="none" w:sz="0" w:space="0" w:color="auto"/>
        <w:left w:val="none" w:sz="0" w:space="0" w:color="auto"/>
        <w:bottom w:val="none" w:sz="0" w:space="0" w:color="auto"/>
        <w:right w:val="none" w:sz="0" w:space="0" w:color="auto"/>
      </w:divBdr>
    </w:div>
    <w:div w:id="73360232">
      <w:bodyDiv w:val="1"/>
      <w:marLeft w:val="0"/>
      <w:marRight w:val="0"/>
      <w:marTop w:val="0"/>
      <w:marBottom w:val="0"/>
      <w:divBdr>
        <w:top w:val="none" w:sz="0" w:space="0" w:color="auto"/>
        <w:left w:val="none" w:sz="0" w:space="0" w:color="auto"/>
        <w:bottom w:val="none" w:sz="0" w:space="0" w:color="auto"/>
        <w:right w:val="none" w:sz="0" w:space="0" w:color="auto"/>
      </w:divBdr>
    </w:div>
    <w:div w:id="81608439">
      <w:bodyDiv w:val="1"/>
      <w:marLeft w:val="0"/>
      <w:marRight w:val="0"/>
      <w:marTop w:val="0"/>
      <w:marBottom w:val="0"/>
      <w:divBdr>
        <w:top w:val="none" w:sz="0" w:space="0" w:color="auto"/>
        <w:left w:val="none" w:sz="0" w:space="0" w:color="auto"/>
        <w:bottom w:val="none" w:sz="0" w:space="0" w:color="auto"/>
        <w:right w:val="none" w:sz="0" w:space="0" w:color="auto"/>
      </w:divBdr>
    </w:div>
    <w:div w:id="132718855">
      <w:bodyDiv w:val="1"/>
      <w:marLeft w:val="0"/>
      <w:marRight w:val="0"/>
      <w:marTop w:val="0"/>
      <w:marBottom w:val="0"/>
      <w:divBdr>
        <w:top w:val="none" w:sz="0" w:space="0" w:color="auto"/>
        <w:left w:val="none" w:sz="0" w:space="0" w:color="auto"/>
        <w:bottom w:val="none" w:sz="0" w:space="0" w:color="auto"/>
        <w:right w:val="none" w:sz="0" w:space="0" w:color="auto"/>
      </w:divBdr>
    </w:div>
    <w:div w:id="154999476">
      <w:bodyDiv w:val="1"/>
      <w:marLeft w:val="0"/>
      <w:marRight w:val="0"/>
      <w:marTop w:val="0"/>
      <w:marBottom w:val="0"/>
      <w:divBdr>
        <w:top w:val="none" w:sz="0" w:space="0" w:color="auto"/>
        <w:left w:val="none" w:sz="0" w:space="0" w:color="auto"/>
        <w:bottom w:val="none" w:sz="0" w:space="0" w:color="auto"/>
        <w:right w:val="none" w:sz="0" w:space="0" w:color="auto"/>
      </w:divBdr>
    </w:div>
    <w:div w:id="159740026">
      <w:bodyDiv w:val="1"/>
      <w:marLeft w:val="0"/>
      <w:marRight w:val="0"/>
      <w:marTop w:val="0"/>
      <w:marBottom w:val="0"/>
      <w:divBdr>
        <w:top w:val="none" w:sz="0" w:space="0" w:color="auto"/>
        <w:left w:val="none" w:sz="0" w:space="0" w:color="auto"/>
        <w:bottom w:val="none" w:sz="0" w:space="0" w:color="auto"/>
        <w:right w:val="none" w:sz="0" w:space="0" w:color="auto"/>
      </w:divBdr>
    </w:div>
    <w:div w:id="174731138">
      <w:bodyDiv w:val="1"/>
      <w:marLeft w:val="0"/>
      <w:marRight w:val="0"/>
      <w:marTop w:val="0"/>
      <w:marBottom w:val="0"/>
      <w:divBdr>
        <w:top w:val="none" w:sz="0" w:space="0" w:color="auto"/>
        <w:left w:val="none" w:sz="0" w:space="0" w:color="auto"/>
        <w:bottom w:val="none" w:sz="0" w:space="0" w:color="auto"/>
        <w:right w:val="none" w:sz="0" w:space="0" w:color="auto"/>
      </w:divBdr>
    </w:div>
    <w:div w:id="207687297">
      <w:bodyDiv w:val="1"/>
      <w:marLeft w:val="0"/>
      <w:marRight w:val="0"/>
      <w:marTop w:val="0"/>
      <w:marBottom w:val="0"/>
      <w:divBdr>
        <w:top w:val="none" w:sz="0" w:space="0" w:color="auto"/>
        <w:left w:val="none" w:sz="0" w:space="0" w:color="auto"/>
        <w:bottom w:val="none" w:sz="0" w:space="0" w:color="auto"/>
        <w:right w:val="none" w:sz="0" w:space="0" w:color="auto"/>
      </w:divBdr>
    </w:div>
    <w:div w:id="260991018">
      <w:bodyDiv w:val="1"/>
      <w:marLeft w:val="0"/>
      <w:marRight w:val="0"/>
      <w:marTop w:val="0"/>
      <w:marBottom w:val="0"/>
      <w:divBdr>
        <w:top w:val="none" w:sz="0" w:space="0" w:color="auto"/>
        <w:left w:val="none" w:sz="0" w:space="0" w:color="auto"/>
        <w:bottom w:val="none" w:sz="0" w:space="0" w:color="auto"/>
        <w:right w:val="none" w:sz="0" w:space="0" w:color="auto"/>
      </w:divBdr>
    </w:div>
    <w:div w:id="275216237">
      <w:bodyDiv w:val="1"/>
      <w:marLeft w:val="0"/>
      <w:marRight w:val="0"/>
      <w:marTop w:val="0"/>
      <w:marBottom w:val="0"/>
      <w:divBdr>
        <w:top w:val="none" w:sz="0" w:space="0" w:color="auto"/>
        <w:left w:val="none" w:sz="0" w:space="0" w:color="auto"/>
        <w:bottom w:val="none" w:sz="0" w:space="0" w:color="auto"/>
        <w:right w:val="none" w:sz="0" w:space="0" w:color="auto"/>
      </w:divBdr>
    </w:div>
    <w:div w:id="309407321">
      <w:bodyDiv w:val="1"/>
      <w:marLeft w:val="0"/>
      <w:marRight w:val="0"/>
      <w:marTop w:val="0"/>
      <w:marBottom w:val="0"/>
      <w:divBdr>
        <w:top w:val="none" w:sz="0" w:space="0" w:color="auto"/>
        <w:left w:val="none" w:sz="0" w:space="0" w:color="auto"/>
        <w:bottom w:val="none" w:sz="0" w:space="0" w:color="auto"/>
        <w:right w:val="none" w:sz="0" w:space="0" w:color="auto"/>
      </w:divBdr>
    </w:div>
    <w:div w:id="322248495">
      <w:bodyDiv w:val="1"/>
      <w:marLeft w:val="0"/>
      <w:marRight w:val="0"/>
      <w:marTop w:val="0"/>
      <w:marBottom w:val="0"/>
      <w:divBdr>
        <w:top w:val="none" w:sz="0" w:space="0" w:color="auto"/>
        <w:left w:val="none" w:sz="0" w:space="0" w:color="auto"/>
        <w:bottom w:val="none" w:sz="0" w:space="0" w:color="auto"/>
        <w:right w:val="none" w:sz="0" w:space="0" w:color="auto"/>
      </w:divBdr>
    </w:div>
    <w:div w:id="322316150">
      <w:bodyDiv w:val="1"/>
      <w:marLeft w:val="0"/>
      <w:marRight w:val="0"/>
      <w:marTop w:val="0"/>
      <w:marBottom w:val="0"/>
      <w:divBdr>
        <w:top w:val="none" w:sz="0" w:space="0" w:color="auto"/>
        <w:left w:val="none" w:sz="0" w:space="0" w:color="auto"/>
        <w:bottom w:val="none" w:sz="0" w:space="0" w:color="auto"/>
        <w:right w:val="none" w:sz="0" w:space="0" w:color="auto"/>
      </w:divBdr>
    </w:div>
    <w:div w:id="330257149">
      <w:bodyDiv w:val="1"/>
      <w:marLeft w:val="0"/>
      <w:marRight w:val="0"/>
      <w:marTop w:val="0"/>
      <w:marBottom w:val="0"/>
      <w:divBdr>
        <w:top w:val="none" w:sz="0" w:space="0" w:color="auto"/>
        <w:left w:val="none" w:sz="0" w:space="0" w:color="auto"/>
        <w:bottom w:val="none" w:sz="0" w:space="0" w:color="auto"/>
        <w:right w:val="none" w:sz="0" w:space="0" w:color="auto"/>
      </w:divBdr>
    </w:div>
    <w:div w:id="344401235">
      <w:bodyDiv w:val="1"/>
      <w:marLeft w:val="0"/>
      <w:marRight w:val="0"/>
      <w:marTop w:val="0"/>
      <w:marBottom w:val="0"/>
      <w:divBdr>
        <w:top w:val="none" w:sz="0" w:space="0" w:color="auto"/>
        <w:left w:val="none" w:sz="0" w:space="0" w:color="auto"/>
        <w:bottom w:val="none" w:sz="0" w:space="0" w:color="auto"/>
        <w:right w:val="none" w:sz="0" w:space="0" w:color="auto"/>
      </w:divBdr>
    </w:div>
    <w:div w:id="378747433">
      <w:bodyDiv w:val="1"/>
      <w:marLeft w:val="0"/>
      <w:marRight w:val="0"/>
      <w:marTop w:val="0"/>
      <w:marBottom w:val="0"/>
      <w:divBdr>
        <w:top w:val="none" w:sz="0" w:space="0" w:color="auto"/>
        <w:left w:val="none" w:sz="0" w:space="0" w:color="auto"/>
        <w:bottom w:val="none" w:sz="0" w:space="0" w:color="auto"/>
        <w:right w:val="none" w:sz="0" w:space="0" w:color="auto"/>
      </w:divBdr>
    </w:div>
    <w:div w:id="381058559">
      <w:bodyDiv w:val="1"/>
      <w:marLeft w:val="0"/>
      <w:marRight w:val="0"/>
      <w:marTop w:val="0"/>
      <w:marBottom w:val="0"/>
      <w:divBdr>
        <w:top w:val="none" w:sz="0" w:space="0" w:color="auto"/>
        <w:left w:val="none" w:sz="0" w:space="0" w:color="auto"/>
        <w:bottom w:val="none" w:sz="0" w:space="0" w:color="auto"/>
        <w:right w:val="none" w:sz="0" w:space="0" w:color="auto"/>
      </w:divBdr>
    </w:div>
    <w:div w:id="402990511">
      <w:bodyDiv w:val="1"/>
      <w:marLeft w:val="0"/>
      <w:marRight w:val="0"/>
      <w:marTop w:val="0"/>
      <w:marBottom w:val="0"/>
      <w:divBdr>
        <w:top w:val="none" w:sz="0" w:space="0" w:color="auto"/>
        <w:left w:val="none" w:sz="0" w:space="0" w:color="auto"/>
        <w:bottom w:val="none" w:sz="0" w:space="0" w:color="auto"/>
        <w:right w:val="none" w:sz="0" w:space="0" w:color="auto"/>
      </w:divBdr>
    </w:div>
    <w:div w:id="404884514">
      <w:bodyDiv w:val="1"/>
      <w:marLeft w:val="0"/>
      <w:marRight w:val="0"/>
      <w:marTop w:val="0"/>
      <w:marBottom w:val="0"/>
      <w:divBdr>
        <w:top w:val="none" w:sz="0" w:space="0" w:color="auto"/>
        <w:left w:val="none" w:sz="0" w:space="0" w:color="auto"/>
        <w:bottom w:val="none" w:sz="0" w:space="0" w:color="auto"/>
        <w:right w:val="none" w:sz="0" w:space="0" w:color="auto"/>
      </w:divBdr>
    </w:div>
    <w:div w:id="417407972">
      <w:bodyDiv w:val="1"/>
      <w:marLeft w:val="0"/>
      <w:marRight w:val="0"/>
      <w:marTop w:val="0"/>
      <w:marBottom w:val="0"/>
      <w:divBdr>
        <w:top w:val="none" w:sz="0" w:space="0" w:color="auto"/>
        <w:left w:val="none" w:sz="0" w:space="0" w:color="auto"/>
        <w:bottom w:val="none" w:sz="0" w:space="0" w:color="auto"/>
        <w:right w:val="none" w:sz="0" w:space="0" w:color="auto"/>
      </w:divBdr>
    </w:div>
    <w:div w:id="493573646">
      <w:bodyDiv w:val="1"/>
      <w:marLeft w:val="0"/>
      <w:marRight w:val="0"/>
      <w:marTop w:val="0"/>
      <w:marBottom w:val="0"/>
      <w:divBdr>
        <w:top w:val="none" w:sz="0" w:space="0" w:color="auto"/>
        <w:left w:val="none" w:sz="0" w:space="0" w:color="auto"/>
        <w:bottom w:val="none" w:sz="0" w:space="0" w:color="auto"/>
        <w:right w:val="none" w:sz="0" w:space="0" w:color="auto"/>
      </w:divBdr>
    </w:div>
    <w:div w:id="502403969">
      <w:bodyDiv w:val="1"/>
      <w:marLeft w:val="0"/>
      <w:marRight w:val="0"/>
      <w:marTop w:val="0"/>
      <w:marBottom w:val="0"/>
      <w:divBdr>
        <w:top w:val="none" w:sz="0" w:space="0" w:color="auto"/>
        <w:left w:val="none" w:sz="0" w:space="0" w:color="auto"/>
        <w:bottom w:val="none" w:sz="0" w:space="0" w:color="auto"/>
        <w:right w:val="none" w:sz="0" w:space="0" w:color="auto"/>
      </w:divBdr>
    </w:div>
    <w:div w:id="527913708">
      <w:bodyDiv w:val="1"/>
      <w:marLeft w:val="0"/>
      <w:marRight w:val="0"/>
      <w:marTop w:val="0"/>
      <w:marBottom w:val="0"/>
      <w:divBdr>
        <w:top w:val="none" w:sz="0" w:space="0" w:color="auto"/>
        <w:left w:val="none" w:sz="0" w:space="0" w:color="auto"/>
        <w:bottom w:val="none" w:sz="0" w:space="0" w:color="auto"/>
        <w:right w:val="none" w:sz="0" w:space="0" w:color="auto"/>
      </w:divBdr>
    </w:div>
    <w:div w:id="557859677">
      <w:bodyDiv w:val="1"/>
      <w:marLeft w:val="0"/>
      <w:marRight w:val="0"/>
      <w:marTop w:val="0"/>
      <w:marBottom w:val="0"/>
      <w:divBdr>
        <w:top w:val="none" w:sz="0" w:space="0" w:color="auto"/>
        <w:left w:val="none" w:sz="0" w:space="0" w:color="auto"/>
        <w:bottom w:val="none" w:sz="0" w:space="0" w:color="auto"/>
        <w:right w:val="none" w:sz="0" w:space="0" w:color="auto"/>
      </w:divBdr>
    </w:div>
    <w:div w:id="559173818">
      <w:bodyDiv w:val="1"/>
      <w:marLeft w:val="0"/>
      <w:marRight w:val="0"/>
      <w:marTop w:val="0"/>
      <w:marBottom w:val="0"/>
      <w:divBdr>
        <w:top w:val="none" w:sz="0" w:space="0" w:color="auto"/>
        <w:left w:val="none" w:sz="0" w:space="0" w:color="auto"/>
        <w:bottom w:val="none" w:sz="0" w:space="0" w:color="auto"/>
        <w:right w:val="none" w:sz="0" w:space="0" w:color="auto"/>
      </w:divBdr>
    </w:div>
    <w:div w:id="560556055">
      <w:bodyDiv w:val="1"/>
      <w:marLeft w:val="0"/>
      <w:marRight w:val="0"/>
      <w:marTop w:val="0"/>
      <w:marBottom w:val="0"/>
      <w:divBdr>
        <w:top w:val="none" w:sz="0" w:space="0" w:color="auto"/>
        <w:left w:val="none" w:sz="0" w:space="0" w:color="auto"/>
        <w:bottom w:val="none" w:sz="0" w:space="0" w:color="auto"/>
        <w:right w:val="none" w:sz="0" w:space="0" w:color="auto"/>
      </w:divBdr>
    </w:div>
    <w:div w:id="563031629">
      <w:bodyDiv w:val="1"/>
      <w:marLeft w:val="0"/>
      <w:marRight w:val="0"/>
      <w:marTop w:val="0"/>
      <w:marBottom w:val="0"/>
      <w:divBdr>
        <w:top w:val="none" w:sz="0" w:space="0" w:color="auto"/>
        <w:left w:val="none" w:sz="0" w:space="0" w:color="auto"/>
        <w:bottom w:val="none" w:sz="0" w:space="0" w:color="auto"/>
        <w:right w:val="none" w:sz="0" w:space="0" w:color="auto"/>
      </w:divBdr>
    </w:div>
    <w:div w:id="606043014">
      <w:bodyDiv w:val="1"/>
      <w:marLeft w:val="0"/>
      <w:marRight w:val="0"/>
      <w:marTop w:val="0"/>
      <w:marBottom w:val="0"/>
      <w:divBdr>
        <w:top w:val="none" w:sz="0" w:space="0" w:color="auto"/>
        <w:left w:val="none" w:sz="0" w:space="0" w:color="auto"/>
        <w:bottom w:val="none" w:sz="0" w:space="0" w:color="auto"/>
        <w:right w:val="none" w:sz="0" w:space="0" w:color="auto"/>
      </w:divBdr>
    </w:div>
    <w:div w:id="610358951">
      <w:bodyDiv w:val="1"/>
      <w:marLeft w:val="0"/>
      <w:marRight w:val="0"/>
      <w:marTop w:val="0"/>
      <w:marBottom w:val="0"/>
      <w:divBdr>
        <w:top w:val="none" w:sz="0" w:space="0" w:color="auto"/>
        <w:left w:val="none" w:sz="0" w:space="0" w:color="auto"/>
        <w:bottom w:val="none" w:sz="0" w:space="0" w:color="auto"/>
        <w:right w:val="none" w:sz="0" w:space="0" w:color="auto"/>
      </w:divBdr>
    </w:div>
    <w:div w:id="631443953">
      <w:bodyDiv w:val="1"/>
      <w:marLeft w:val="0"/>
      <w:marRight w:val="0"/>
      <w:marTop w:val="0"/>
      <w:marBottom w:val="0"/>
      <w:divBdr>
        <w:top w:val="none" w:sz="0" w:space="0" w:color="auto"/>
        <w:left w:val="none" w:sz="0" w:space="0" w:color="auto"/>
        <w:bottom w:val="none" w:sz="0" w:space="0" w:color="auto"/>
        <w:right w:val="none" w:sz="0" w:space="0" w:color="auto"/>
      </w:divBdr>
    </w:div>
    <w:div w:id="652953659">
      <w:bodyDiv w:val="1"/>
      <w:marLeft w:val="0"/>
      <w:marRight w:val="0"/>
      <w:marTop w:val="0"/>
      <w:marBottom w:val="0"/>
      <w:divBdr>
        <w:top w:val="none" w:sz="0" w:space="0" w:color="auto"/>
        <w:left w:val="none" w:sz="0" w:space="0" w:color="auto"/>
        <w:bottom w:val="none" w:sz="0" w:space="0" w:color="auto"/>
        <w:right w:val="none" w:sz="0" w:space="0" w:color="auto"/>
      </w:divBdr>
    </w:div>
    <w:div w:id="654379052">
      <w:bodyDiv w:val="1"/>
      <w:marLeft w:val="0"/>
      <w:marRight w:val="0"/>
      <w:marTop w:val="0"/>
      <w:marBottom w:val="0"/>
      <w:divBdr>
        <w:top w:val="none" w:sz="0" w:space="0" w:color="auto"/>
        <w:left w:val="none" w:sz="0" w:space="0" w:color="auto"/>
        <w:bottom w:val="none" w:sz="0" w:space="0" w:color="auto"/>
        <w:right w:val="none" w:sz="0" w:space="0" w:color="auto"/>
      </w:divBdr>
      <w:divsChild>
        <w:div w:id="199318132">
          <w:marLeft w:val="0"/>
          <w:marRight w:val="0"/>
          <w:marTop w:val="0"/>
          <w:marBottom w:val="0"/>
          <w:divBdr>
            <w:top w:val="none" w:sz="0" w:space="0" w:color="auto"/>
            <w:left w:val="none" w:sz="0" w:space="0" w:color="auto"/>
            <w:bottom w:val="none" w:sz="0" w:space="0" w:color="auto"/>
            <w:right w:val="none" w:sz="0" w:space="0" w:color="auto"/>
          </w:divBdr>
          <w:divsChild>
            <w:div w:id="769087634">
              <w:marLeft w:val="0"/>
              <w:marRight w:val="0"/>
              <w:marTop w:val="0"/>
              <w:marBottom w:val="0"/>
              <w:divBdr>
                <w:top w:val="none" w:sz="0" w:space="0" w:color="auto"/>
                <w:left w:val="none" w:sz="0" w:space="0" w:color="auto"/>
                <w:bottom w:val="none" w:sz="0" w:space="0" w:color="auto"/>
                <w:right w:val="none" w:sz="0" w:space="0" w:color="auto"/>
              </w:divBdr>
              <w:divsChild>
                <w:div w:id="52975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032718">
      <w:bodyDiv w:val="1"/>
      <w:marLeft w:val="0"/>
      <w:marRight w:val="0"/>
      <w:marTop w:val="0"/>
      <w:marBottom w:val="0"/>
      <w:divBdr>
        <w:top w:val="none" w:sz="0" w:space="0" w:color="auto"/>
        <w:left w:val="none" w:sz="0" w:space="0" w:color="auto"/>
        <w:bottom w:val="none" w:sz="0" w:space="0" w:color="auto"/>
        <w:right w:val="none" w:sz="0" w:space="0" w:color="auto"/>
      </w:divBdr>
    </w:div>
    <w:div w:id="673609065">
      <w:bodyDiv w:val="1"/>
      <w:marLeft w:val="0"/>
      <w:marRight w:val="0"/>
      <w:marTop w:val="0"/>
      <w:marBottom w:val="0"/>
      <w:divBdr>
        <w:top w:val="none" w:sz="0" w:space="0" w:color="auto"/>
        <w:left w:val="none" w:sz="0" w:space="0" w:color="auto"/>
        <w:bottom w:val="none" w:sz="0" w:space="0" w:color="auto"/>
        <w:right w:val="none" w:sz="0" w:space="0" w:color="auto"/>
      </w:divBdr>
    </w:div>
    <w:div w:id="674843533">
      <w:bodyDiv w:val="1"/>
      <w:marLeft w:val="0"/>
      <w:marRight w:val="0"/>
      <w:marTop w:val="0"/>
      <w:marBottom w:val="0"/>
      <w:divBdr>
        <w:top w:val="none" w:sz="0" w:space="0" w:color="auto"/>
        <w:left w:val="none" w:sz="0" w:space="0" w:color="auto"/>
        <w:bottom w:val="none" w:sz="0" w:space="0" w:color="auto"/>
        <w:right w:val="none" w:sz="0" w:space="0" w:color="auto"/>
      </w:divBdr>
    </w:div>
    <w:div w:id="698509372">
      <w:bodyDiv w:val="1"/>
      <w:marLeft w:val="0"/>
      <w:marRight w:val="0"/>
      <w:marTop w:val="0"/>
      <w:marBottom w:val="0"/>
      <w:divBdr>
        <w:top w:val="none" w:sz="0" w:space="0" w:color="auto"/>
        <w:left w:val="none" w:sz="0" w:space="0" w:color="auto"/>
        <w:bottom w:val="none" w:sz="0" w:space="0" w:color="auto"/>
        <w:right w:val="none" w:sz="0" w:space="0" w:color="auto"/>
      </w:divBdr>
    </w:div>
    <w:div w:id="733889414">
      <w:bodyDiv w:val="1"/>
      <w:marLeft w:val="0"/>
      <w:marRight w:val="0"/>
      <w:marTop w:val="0"/>
      <w:marBottom w:val="0"/>
      <w:divBdr>
        <w:top w:val="none" w:sz="0" w:space="0" w:color="auto"/>
        <w:left w:val="none" w:sz="0" w:space="0" w:color="auto"/>
        <w:bottom w:val="none" w:sz="0" w:space="0" w:color="auto"/>
        <w:right w:val="none" w:sz="0" w:space="0" w:color="auto"/>
      </w:divBdr>
    </w:div>
    <w:div w:id="747265241">
      <w:bodyDiv w:val="1"/>
      <w:marLeft w:val="0"/>
      <w:marRight w:val="0"/>
      <w:marTop w:val="0"/>
      <w:marBottom w:val="0"/>
      <w:divBdr>
        <w:top w:val="none" w:sz="0" w:space="0" w:color="auto"/>
        <w:left w:val="none" w:sz="0" w:space="0" w:color="auto"/>
        <w:bottom w:val="none" w:sz="0" w:space="0" w:color="auto"/>
        <w:right w:val="none" w:sz="0" w:space="0" w:color="auto"/>
      </w:divBdr>
    </w:div>
    <w:div w:id="757362696">
      <w:bodyDiv w:val="1"/>
      <w:marLeft w:val="0"/>
      <w:marRight w:val="0"/>
      <w:marTop w:val="0"/>
      <w:marBottom w:val="0"/>
      <w:divBdr>
        <w:top w:val="none" w:sz="0" w:space="0" w:color="auto"/>
        <w:left w:val="none" w:sz="0" w:space="0" w:color="auto"/>
        <w:bottom w:val="none" w:sz="0" w:space="0" w:color="auto"/>
        <w:right w:val="none" w:sz="0" w:space="0" w:color="auto"/>
      </w:divBdr>
    </w:div>
    <w:div w:id="780295804">
      <w:bodyDiv w:val="1"/>
      <w:marLeft w:val="0"/>
      <w:marRight w:val="0"/>
      <w:marTop w:val="0"/>
      <w:marBottom w:val="0"/>
      <w:divBdr>
        <w:top w:val="none" w:sz="0" w:space="0" w:color="auto"/>
        <w:left w:val="none" w:sz="0" w:space="0" w:color="auto"/>
        <w:bottom w:val="none" w:sz="0" w:space="0" w:color="auto"/>
        <w:right w:val="none" w:sz="0" w:space="0" w:color="auto"/>
      </w:divBdr>
    </w:div>
    <w:div w:id="798454958">
      <w:bodyDiv w:val="1"/>
      <w:marLeft w:val="0"/>
      <w:marRight w:val="0"/>
      <w:marTop w:val="0"/>
      <w:marBottom w:val="0"/>
      <w:divBdr>
        <w:top w:val="none" w:sz="0" w:space="0" w:color="auto"/>
        <w:left w:val="none" w:sz="0" w:space="0" w:color="auto"/>
        <w:bottom w:val="none" w:sz="0" w:space="0" w:color="auto"/>
        <w:right w:val="none" w:sz="0" w:space="0" w:color="auto"/>
      </w:divBdr>
    </w:div>
    <w:div w:id="802045068">
      <w:bodyDiv w:val="1"/>
      <w:marLeft w:val="0"/>
      <w:marRight w:val="0"/>
      <w:marTop w:val="0"/>
      <w:marBottom w:val="0"/>
      <w:divBdr>
        <w:top w:val="none" w:sz="0" w:space="0" w:color="auto"/>
        <w:left w:val="none" w:sz="0" w:space="0" w:color="auto"/>
        <w:bottom w:val="none" w:sz="0" w:space="0" w:color="auto"/>
        <w:right w:val="none" w:sz="0" w:space="0" w:color="auto"/>
      </w:divBdr>
    </w:div>
    <w:div w:id="829709599">
      <w:bodyDiv w:val="1"/>
      <w:marLeft w:val="0"/>
      <w:marRight w:val="0"/>
      <w:marTop w:val="0"/>
      <w:marBottom w:val="0"/>
      <w:divBdr>
        <w:top w:val="none" w:sz="0" w:space="0" w:color="auto"/>
        <w:left w:val="none" w:sz="0" w:space="0" w:color="auto"/>
        <w:bottom w:val="none" w:sz="0" w:space="0" w:color="auto"/>
        <w:right w:val="none" w:sz="0" w:space="0" w:color="auto"/>
      </w:divBdr>
    </w:div>
    <w:div w:id="834229854">
      <w:bodyDiv w:val="1"/>
      <w:marLeft w:val="0"/>
      <w:marRight w:val="0"/>
      <w:marTop w:val="0"/>
      <w:marBottom w:val="0"/>
      <w:divBdr>
        <w:top w:val="none" w:sz="0" w:space="0" w:color="auto"/>
        <w:left w:val="none" w:sz="0" w:space="0" w:color="auto"/>
        <w:bottom w:val="none" w:sz="0" w:space="0" w:color="auto"/>
        <w:right w:val="none" w:sz="0" w:space="0" w:color="auto"/>
      </w:divBdr>
      <w:divsChild>
        <w:div w:id="425271606">
          <w:marLeft w:val="0"/>
          <w:marRight w:val="0"/>
          <w:marTop w:val="0"/>
          <w:marBottom w:val="0"/>
          <w:divBdr>
            <w:top w:val="none" w:sz="0" w:space="0" w:color="auto"/>
            <w:left w:val="none" w:sz="0" w:space="0" w:color="auto"/>
            <w:bottom w:val="none" w:sz="0" w:space="0" w:color="auto"/>
            <w:right w:val="none" w:sz="0" w:space="0" w:color="auto"/>
          </w:divBdr>
          <w:divsChild>
            <w:div w:id="1180006876">
              <w:marLeft w:val="0"/>
              <w:marRight w:val="0"/>
              <w:marTop w:val="0"/>
              <w:marBottom w:val="0"/>
              <w:divBdr>
                <w:top w:val="none" w:sz="0" w:space="0" w:color="auto"/>
                <w:left w:val="none" w:sz="0" w:space="0" w:color="auto"/>
                <w:bottom w:val="none" w:sz="0" w:space="0" w:color="auto"/>
                <w:right w:val="none" w:sz="0" w:space="0" w:color="auto"/>
              </w:divBdr>
              <w:divsChild>
                <w:div w:id="163540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70187">
      <w:bodyDiv w:val="1"/>
      <w:marLeft w:val="0"/>
      <w:marRight w:val="0"/>
      <w:marTop w:val="0"/>
      <w:marBottom w:val="0"/>
      <w:divBdr>
        <w:top w:val="none" w:sz="0" w:space="0" w:color="auto"/>
        <w:left w:val="none" w:sz="0" w:space="0" w:color="auto"/>
        <w:bottom w:val="none" w:sz="0" w:space="0" w:color="auto"/>
        <w:right w:val="none" w:sz="0" w:space="0" w:color="auto"/>
      </w:divBdr>
    </w:div>
    <w:div w:id="873734926">
      <w:bodyDiv w:val="1"/>
      <w:marLeft w:val="0"/>
      <w:marRight w:val="0"/>
      <w:marTop w:val="0"/>
      <w:marBottom w:val="0"/>
      <w:divBdr>
        <w:top w:val="none" w:sz="0" w:space="0" w:color="auto"/>
        <w:left w:val="none" w:sz="0" w:space="0" w:color="auto"/>
        <w:bottom w:val="none" w:sz="0" w:space="0" w:color="auto"/>
        <w:right w:val="none" w:sz="0" w:space="0" w:color="auto"/>
      </w:divBdr>
    </w:div>
    <w:div w:id="898636573">
      <w:bodyDiv w:val="1"/>
      <w:marLeft w:val="0"/>
      <w:marRight w:val="0"/>
      <w:marTop w:val="0"/>
      <w:marBottom w:val="0"/>
      <w:divBdr>
        <w:top w:val="none" w:sz="0" w:space="0" w:color="auto"/>
        <w:left w:val="none" w:sz="0" w:space="0" w:color="auto"/>
        <w:bottom w:val="none" w:sz="0" w:space="0" w:color="auto"/>
        <w:right w:val="none" w:sz="0" w:space="0" w:color="auto"/>
      </w:divBdr>
    </w:div>
    <w:div w:id="913931285">
      <w:bodyDiv w:val="1"/>
      <w:marLeft w:val="0"/>
      <w:marRight w:val="0"/>
      <w:marTop w:val="0"/>
      <w:marBottom w:val="0"/>
      <w:divBdr>
        <w:top w:val="none" w:sz="0" w:space="0" w:color="auto"/>
        <w:left w:val="none" w:sz="0" w:space="0" w:color="auto"/>
        <w:bottom w:val="none" w:sz="0" w:space="0" w:color="auto"/>
        <w:right w:val="none" w:sz="0" w:space="0" w:color="auto"/>
      </w:divBdr>
    </w:div>
    <w:div w:id="926619503">
      <w:bodyDiv w:val="1"/>
      <w:marLeft w:val="0"/>
      <w:marRight w:val="0"/>
      <w:marTop w:val="0"/>
      <w:marBottom w:val="0"/>
      <w:divBdr>
        <w:top w:val="none" w:sz="0" w:space="0" w:color="auto"/>
        <w:left w:val="none" w:sz="0" w:space="0" w:color="auto"/>
        <w:bottom w:val="none" w:sz="0" w:space="0" w:color="auto"/>
        <w:right w:val="none" w:sz="0" w:space="0" w:color="auto"/>
      </w:divBdr>
    </w:div>
    <w:div w:id="944271842">
      <w:bodyDiv w:val="1"/>
      <w:marLeft w:val="0"/>
      <w:marRight w:val="0"/>
      <w:marTop w:val="0"/>
      <w:marBottom w:val="0"/>
      <w:divBdr>
        <w:top w:val="none" w:sz="0" w:space="0" w:color="auto"/>
        <w:left w:val="none" w:sz="0" w:space="0" w:color="auto"/>
        <w:bottom w:val="none" w:sz="0" w:space="0" w:color="auto"/>
        <w:right w:val="none" w:sz="0" w:space="0" w:color="auto"/>
      </w:divBdr>
    </w:div>
    <w:div w:id="953368064">
      <w:bodyDiv w:val="1"/>
      <w:marLeft w:val="0"/>
      <w:marRight w:val="0"/>
      <w:marTop w:val="0"/>
      <w:marBottom w:val="0"/>
      <w:divBdr>
        <w:top w:val="none" w:sz="0" w:space="0" w:color="auto"/>
        <w:left w:val="none" w:sz="0" w:space="0" w:color="auto"/>
        <w:bottom w:val="none" w:sz="0" w:space="0" w:color="auto"/>
        <w:right w:val="none" w:sz="0" w:space="0" w:color="auto"/>
      </w:divBdr>
    </w:div>
    <w:div w:id="961036309">
      <w:bodyDiv w:val="1"/>
      <w:marLeft w:val="0"/>
      <w:marRight w:val="0"/>
      <w:marTop w:val="0"/>
      <w:marBottom w:val="0"/>
      <w:divBdr>
        <w:top w:val="none" w:sz="0" w:space="0" w:color="auto"/>
        <w:left w:val="none" w:sz="0" w:space="0" w:color="auto"/>
        <w:bottom w:val="none" w:sz="0" w:space="0" w:color="auto"/>
        <w:right w:val="none" w:sz="0" w:space="0" w:color="auto"/>
      </w:divBdr>
    </w:div>
    <w:div w:id="961419382">
      <w:bodyDiv w:val="1"/>
      <w:marLeft w:val="0"/>
      <w:marRight w:val="0"/>
      <w:marTop w:val="0"/>
      <w:marBottom w:val="0"/>
      <w:divBdr>
        <w:top w:val="none" w:sz="0" w:space="0" w:color="auto"/>
        <w:left w:val="none" w:sz="0" w:space="0" w:color="auto"/>
        <w:bottom w:val="none" w:sz="0" w:space="0" w:color="auto"/>
        <w:right w:val="none" w:sz="0" w:space="0" w:color="auto"/>
      </w:divBdr>
    </w:div>
    <w:div w:id="984237960">
      <w:bodyDiv w:val="1"/>
      <w:marLeft w:val="0"/>
      <w:marRight w:val="0"/>
      <w:marTop w:val="0"/>
      <w:marBottom w:val="0"/>
      <w:divBdr>
        <w:top w:val="none" w:sz="0" w:space="0" w:color="auto"/>
        <w:left w:val="none" w:sz="0" w:space="0" w:color="auto"/>
        <w:bottom w:val="none" w:sz="0" w:space="0" w:color="auto"/>
        <w:right w:val="none" w:sz="0" w:space="0" w:color="auto"/>
      </w:divBdr>
    </w:div>
    <w:div w:id="997227480">
      <w:bodyDiv w:val="1"/>
      <w:marLeft w:val="0"/>
      <w:marRight w:val="0"/>
      <w:marTop w:val="0"/>
      <w:marBottom w:val="0"/>
      <w:divBdr>
        <w:top w:val="none" w:sz="0" w:space="0" w:color="auto"/>
        <w:left w:val="none" w:sz="0" w:space="0" w:color="auto"/>
        <w:bottom w:val="none" w:sz="0" w:space="0" w:color="auto"/>
        <w:right w:val="none" w:sz="0" w:space="0" w:color="auto"/>
      </w:divBdr>
    </w:div>
    <w:div w:id="1009719423">
      <w:bodyDiv w:val="1"/>
      <w:marLeft w:val="0"/>
      <w:marRight w:val="0"/>
      <w:marTop w:val="0"/>
      <w:marBottom w:val="0"/>
      <w:divBdr>
        <w:top w:val="none" w:sz="0" w:space="0" w:color="auto"/>
        <w:left w:val="none" w:sz="0" w:space="0" w:color="auto"/>
        <w:bottom w:val="none" w:sz="0" w:space="0" w:color="auto"/>
        <w:right w:val="none" w:sz="0" w:space="0" w:color="auto"/>
      </w:divBdr>
    </w:div>
    <w:div w:id="1082265102">
      <w:bodyDiv w:val="1"/>
      <w:marLeft w:val="0"/>
      <w:marRight w:val="0"/>
      <w:marTop w:val="0"/>
      <w:marBottom w:val="0"/>
      <w:divBdr>
        <w:top w:val="none" w:sz="0" w:space="0" w:color="auto"/>
        <w:left w:val="none" w:sz="0" w:space="0" w:color="auto"/>
        <w:bottom w:val="none" w:sz="0" w:space="0" w:color="auto"/>
        <w:right w:val="none" w:sz="0" w:space="0" w:color="auto"/>
      </w:divBdr>
    </w:div>
    <w:div w:id="1116217505">
      <w:bodyDiv w:val="1"/>
      <w:marLeft w:val="0"/>
      <w:marRight w:val="0"/>
      <w:marTop w:val="0"/>
      <w:marBottom w:val="0"/>
      <w:divBdr>
        <w:top w:val="none" w:sz="0" w:space="0" w:color="auto"/>
        <w:left w:val="none" w:sz="0" w:space="0" w:color="auto"/>
        <w:bottom w:val="none" w:sz="0" w:space="0" w:color="auto"/>
        <w:right w:val="none" w:sz="0" w:space="0" w:color="auto"/>
      </w:divBdr>
    </w:div>
    <w:div w:id="1120340734">
      <w:bodyDiv w:val="1"/>
      <w:marLeft w:val="0"/>
      <w:marRight w:val="0"/>
      <w:marTop w:val="0"/>
      <w:marBottom w:val="0"/>
      <w:divBdr>
        <w:top w:val="none" w:sz="0" w:space="0" w:color="auto"/>
        <w:left w:val="none" w:sz="0" w:space="0" w:color="auto"/>
        <w:bottom w:val="none" w:sz="0" w:space="0" w:color="auto"/>
        <w:right w:val="none" w:sz="0" w:space="0" w:color="auto"/>
      </w:divBdr>
    </w:div>
    <w:div w:id="1150562979">
      <w:bodyDiv w:val="1"/>
      <w:marLeft w:val="0"/>
      <w:marRight w:val="0"/>
      <w:marTop w:val="0"/>
      <w:marBottom w:val="0"/>
      <w:divBdr>
        <w:top w:val="none" w:sz="0" w:space="0" w:color="auto"/>
        <w:left w:val="none" w:sz="0" w:space="0" w:color="auto"/>
        <w:bottom w:val="none" w:sz="0" w:space="0" w:color="auto"/>
        <w:right w:val="none" w:sz="0" w:space="0" w:color="auto"/>
      </w:divBdr>
    </w:div>
    <w:div w:id="1181434315">
      <w:bodyDiv w:val="1"/>
      <w:marLeft w:val="0"/>
      <w:marRight w:val="0"/>
      <w:marTop w:val="0"/>
      <w:marBottom w:val="0"/>
      <w:divBdr>
        <w:top w:val="none" w:sz="0" w:space="0" w:color="auto"/>
        <w:left w:val="none" w:sz="0" w:space="0" w:color="auto"/>
        <w:bottom w:val="none" w:sz="0" w:space="0" w:color="auto"/>
        <w:right w:val="none" w:sz="0" w:space="0" w:color="auto"/>
      </w:divBdr>
    </w:div>
    <w:div w:id="1202399062">
      <w:bodyDiv w:val="1"/>
      <w:marLeft w:val="0"/>
      <w:marRight w:val="0"/>
      <w:marTop w:val="0"/>
      <w:marBottom w:val="0"/>
      <w:divBdr>
        <w:top w:val="none" w:sz="0" w:space="0" w:color="auto"/>
        <w:left w:val="none" w:sz="0" w:space="0" w:color="auto"/>
        <w:bottom w:val="none" w:sz="0" w:space="0" w:color="auto"/>
        <w:right w:val="none" w:sz="0" w:space="0" w:color="auto"/>
      </w:divBdr>
    </w:div>
    <w:div w:id="1239831013">
      <w:bodyDiv w:val="1"/>
      <w:marLeft w:val="0"/>
      <w:marRight w:val="0"/>
      <w:marTop w:val="0"/>
      <w:marBottom w:val="0"/>
      <w:divBdr>
        <w:top w:val="none" w:sz="0" w:space="0" w:color="auto"/>
        <w:left w:val="none" w:sz="0" w:space="0" w:color="auto"/>
        <w:bottom w:val="none" w:sz="0" w:space="0" w:color="auto"/>
        <w:right w:val="none" w:sz="0" w:space="0" w:color="auto"/>
      </w:divBdr>
    </w:div>
    <w:div w:id="1256981362">
      <w:bodyDiv w:val="1"/>
      <w:marLeft w:val="0"/>
      <w:marRight w:val="0"/>
      <w:marTop w:val="0"/>
      <w:marBottom w:val="0"/>
      <w:divBdr>
        <w:top w:val="none" w:sz="0" w:space="0" w:color="auto"/>
        <w:left w:val="none" w:sz="0" w:space="0" w:color="auto"/>
        <w:bottom w:val="none" w:sz="0" w:space="0" w:color="auto"/>
        <w:right w:val="none" w:sz="0" w:space="0" w:color="auto"/>
      </w:divBdr>
    </w:div>
    <w:div w:id="1272131410">
      <w:bodyDiv w:val="1"/>
      <w:marLeft w:val="0"/>
      <w:marRight w:val="0"/>
      <w:marTop w:val="0"/>
      <w:marBottom w:val="0"/>
      <w:divBdr>
        <w:top w:val="none" w:sz="0" w:space="0" w:color="auto"/>
        <w:left w:val="none" w:sz="0" w:space="0" w:color="auto"/>
        <w:bottom w:val="none" w:sz="0" w:space="0" w:color="auto"/>
        <w:right w:val="none" w:sz="0" w:space="0" w:color="auto"/>
      </w:divBdr>
    </w:div>
    <w:div w:id="1300961894">
      <w:bodyDiv w:val="1"/>
      <w:marLeft w:val="0"/>
      <w:marRight w:val="0"/>
      <w:marTop w:val="0"/>
      <w:marBottom w:val="0"/>
      <w:divBdr>
        <w:top w:val="none" w:sz="0" w:space="0" w:color="auto"/>
        <w:left w:val="none" w:sz="0" w:space="0" w:color="auto"/>
        <w:bottom w:val="none" w:sz="0" w:space="0" w:color="auto"/>
        <w:right w:val="none" w:sz="0" w:space="0" w:color="auto"/>
      </w:divBdr>
    </w:div>
    <w:div w:id="1335690323">
      <w:bodyDiv w:val="1"/>
      <w:marLeft w:val="0"/>
      <w:marRight w:val="0"/>
      <w:marTop w:val="0"/>
      <w:marBottom w:val="0"/>
      <w:divBdr>
        <w:top w:val="none" w:sz="0" w:space="0" w:color="auto"/>
        <w:left w:val="none" w:sz="0" w:space="0" w:color="auto"/>
        <w:bottom w:val="none" w:sz="0" w:space="0" w:color="auto"/>
        <w:right w:val="none" w:sz="0" w:space="0" w:color="auto"/>
      </w:divBdr>
    </w:div>
    <w:div w:id="1339621995">
      <w:bodyDiv w:val="1"/>
      <w:marLeft w:val="0"/>
      <w:marRight w:val="0"/>
      <w:marTop w:val="0"/>
      <w:marBottom w:val="0"/>
      <w:divBdr>
        <w:top w:val="none" w:sz="0" w:space="0" w:color="auto"/>
        <w:left w:val="none" w:sz="0" w:space="0" w:color="auto"/>
        <w:bottom w:val="none" w:sz="0" w:space="0" w:color="auto"/>
        <w:right w:val="none" w:sz="0" w:space="0" w:color="auto"/>
      </w:divBdr>
    </w:div>
    <w:div w:id="1356883394">
      <w:bodyDiv w:val="1"/>
      <w:marLeft w:val="0"/>
      <w:marRight w:val="0"/>
      <w:marTop w:val="0"/>
      <w:marBottom w:val="0"/>
      <w:divBdr>
        <w:top w:val="none" w:sz="0" w:space="0" w:color="auto"/>
        <w:left w:val="none" w:sz="0" w:space="0" w:color="auto"/>
        <w:bottom w:val="none" w:sz="0" w:space="0" w:color="auto"/>
        <w:right w:val="none" w:sz="0" w:space="0" w:color="auto"/>
      </w:divBdr>
    </w:div>
    <w:div w:id="1366372459">
      <w:bodyDiv w:val="1"/>
      <w:marLeft w:val="0"/>
      <w:marRight w:val="0"/>
      <w:marTop w:val="0"/>
      <w:marBottom w:val="0"/>
      <w:divBdr>
        <w:top w:val="none" w:sz="0" w:space="0" w:color="auto"/>
        <w:left w:val="none" w:sz="0" w:space="0" w:color="auto"/>
        <w:bottom w:val="none" w:sz="0" w:space="0" w:color="auto"/>
        <w:right w:val="none" w:sz="0" w:space="0" w:color="auto"/>
      </w:divBdr>
    </w:div>
    <w:div w:id="1396053640">
      <w:bodyDiv w:val="1"/>
      <w:marLeft w:val="0"/>
      <w:marRight w:val="0"/>
      <w:marTop w:val="0"/>
      <w:marBottom w:val="0"/>
      <w:divBdr>
        <w:top w:val="none" w:sz="0" w:space="0" w:color="auto"/>
        <w:left w:val="none" w:sz="0" w:space="0" w:color="auto"/>
        <w:bottom w:val="none" w:sz="0" w:space="0" w:color="auto"/>
        <w:right w:val="none" w:sz="0" w:space="0" w:color="auto"/>
      </w:divBdr>
    </w:div>
    <w:div w:id="1404135962">
      <w:bodyDiv w:val="1"/>
      <w:marLeft w:val="0"/>
      <w:marRight w:val="0"/>
      <w:marTop w:val="0"/>
      <w:marBottom w:val="0"/>
      <w:divBdr>
        <w:top w:val="none" w:sz="0" w:space="0" w:color="auto"/>
        <w:left w:val="none" w:sz="0" w:space="0" w:color="auto"/>
        <w:bottom w:val="none" w:sz="0" w:space="0" w:color="auto"/>
        <w:right w:val="none" w:sz="0" w:space="0" w:color="auto"/>
      </w:divBdr>
    </w:div>
    <w:div w:id="1428693383">
      <w:bodyDiv w:val="1"/>
      <w:marLeft w:val="0"/>
      <w:marRight w:val="0"/>
      <w:marTop w:val="0"/>
      <w:marBottom w:val="0"/>
      <w:divBdr>
        <w:top w:val="none" w:sz="0" w:space="0" w:color="auto"/>
        <w:left w:val="none" w:sz="0" w:space="0" w:color="auto"/>
        <w:bottom w:val="none" w:sz="0" w:space="0" w:color="auto"/>
        <w:right w:val="none" w:sz="0" w:space="0" w:color="auto"/>
      </w:divBdr>
    </w:div>
    <w:div w:id="1445736544">
      <w:bodyDiv w:val="1"/>
      <w:marLeft w:val="0"/>
      <w:marRight w:val="0"/>
      <w:marTop w:val="0"/>
      <w:marBottom w:val="0"/>
      <w:divBdr>
        <w:top w:val="none" w:sz="0" w:space="0" w:color="auto"/>
        <w:left w:val="none" w:sz="0" w:space="0" w:color="auto"/>
        <w:bottom w:val="none" w:sz="0" w:space="0" w:color="auto"/>
        <w:right w:val="none" w:sz="0" w:space="0" w:color="auto"/>
      </w:divBdr>
    </w:div>
    <w:div w:id="1447456989">
      <w:bodyDiv w:val="1"/>
      <w:marLeft w:val="0"/>
      <w:marRight w:val="0"/>
      <w:marTop w:val="0"/>
      <w:marBottom w:val="0"/>
      <w:divBdr>
        <w:top w:val="none" w:sz="0" w:space="0" w:color="auto"/>
        <w:left w:val="none" w:sz="0" w:space="0" w:color="auto"/>
        <w:bottom w:val="none" w:sz="0" w:space="0" w:color="auto"/>
        <w:right w:val="none" w:sz="0" w:space="0" w:color="auto"/>
      </w:divBdr>
    </w:div>
    <w:div w:id="1450320978">
      <w:bodyDiv w:val="1"/>
      <w:marLeft w:val="0"/>
      <w:marRight w:val="0"/>
      <w:marTop w:val="0"/>
      <w:marBottom w:val="0"/>
      <w:divBdr>
        <w:top w:val="none" w:sz="0" w:space="0" w:color="auto"/>
        <w:left w:val="none" w:sz="0" w:space="0" w:color="auto"/>
        <w:bottom w:val="none" w:sz="0" w:space="0" w:color="auto"/>
        <w:right w:val="none" w:sz="0" w:space="0" w:color="auto"/>
      </w:divBdr>
    </w:div>
    <w:div w:id="1478911743">
      <w:bodyDiv w:val="1"/>
      <w:marLeft w:val="0"/>
      <w:marRight w:val="0"/>
      <w:marTop w:val="0"/>
      <w:marBottom w:val="0"/>
      <w:divBdr>
        <w:top w:val="none" w:sz="0" w:space="0" w:color="auto"/>
        <w:left w:val="none" w:sz="0" w:space="0" w:color="auto"/>
        <w:bottom w:val="none" w:sz="0" w:space="0" w:color="auto"/>
        <w:right w:val="none" w:sz="0" w:space="0" w:color="auto"/>
      </w:divBdr>
    </w:div>
    <w:div w:id="1483887092">
      <w:bodyDiv w:val="1"/>
      <w:marLeft w:val="0"/>
      <w:marRight w:val="0"/>
      <w:marTop w:val="0"/>
      <w:marBottom w:val="0"/>
      <w:divBdr>
        <w:top w:val="none" w:sz="0" w:space="0" w:color="auto"/>
        <w:left w:val="none" w:sz="0" w:space="0" w:color="auto"/>
        <w:bottom w:val="none" w:sz="0" w:space="0" w:color="auto"/>
        <w:right w:val="none" w:sz="0" w:space="0" w:color="auto"/>
      </w:divBdr>
    </w:div>
    <w:div w:id="1485396092">
      <w:bodyDiv w:val="1"/>
      <w:marLeft w:val="0"/>
      <w:marRight w:val="0"/>
      <w:marTop w:val="0"/>
      <w:marBottom w:val="0"/>
      <w:divBdr>
        <w:top w:val="none" w:sz="0" w:space="0" w:color="auto"/>
        <w:left w:val="none" w:sz="0" w:space="0" w:color="auto"/>
        <w:bottom w:val="none" w:sz="0" w:space="0" w:color="auto"/>
        <w:right w:val="none" w:sz="0" w:space="0" w:color="auto"/>
      </w:divBdr>
    </w:div>
    <w:div w:id="1492067465">
      <w:bodyDiv w:val="1"/>
      <w:marLeft w:val="0"/>
      <w:marRight w:val="0"/>
      <w:marTop w:val="0"/>
      <w:marBottom w:val="0"/>
      <w:divBdr>
        <w:top w:val="none" w:sz="0" w:space="0" w:color="auto"/>
        <w:left w:val="none" w:sz="0" w:space="0" w:color="auto"/>
        <w:bottom w:val="none" w:sz="0" w:space="0" w:color="auto"/>
        <w:right w:val="none" w:sz="0" w:space="0" w:color="auto"/>
      </w:divBdr>
    </w:div>
    <w:div w:id="1500120906">
      <w:bodyDiv w:val="1"/>
      <w:marLeft w:val="0"/>
      <w:marRight w:val="0"/>
      <w:marTop w:val="0"/>
      <w:marBottom w:val="0"/>
      <w:divBdr>
        <w:top w:val="none" w:sz="0" w:space="0" w:color="auto"/>
        <w:left w:val="none" w:sz="0" w:space="0" w:color="auto"/>
        <w:bottom w:val="none" w:sz="0" w:space="0" w:color="auto"/>
        <w:right w:val="none" w:sz="0" w:space="0" w:color="auto"/>
      </w:divBdr>
    </w:div>
    <w:div w:id="1511213131">
      <w:bodyDiv w:val="1"/>
      <w:marLeft w:val="0"/>
      <w:marRight w:val="0"/>
      <w:marTop w:val="0"/>
      <w:marBottom w:val="0"/>
      <w:divBdr>
        <w:top w:val="none" w:sz="0" w:space="0" w:color="auto"/>
        <w:left w:val="none" w:sz="0" w:space="0" w:color="auto"/>
        <w:bottom w:val="none" w:sz="0" w:space="0" w:color="auto"/>
        <w:right w:val="none" w:sz="0" w:space="0" w:color="auto"/>
      </w:divBdr>
    </w:div>
    <w:div w:id="1554736832">
      <w:bodyDiv w:val="1"/>
      <w:marLeft w:val="0"/>
      <w:marRight w:val="0"/>
      <w:marTop w:val="0"/>
      <w:marBottom w:val="0"/>
      <w:divBdr>
        <w:top w:val="none" w:sz="0" w:space="0" w:color="auto"/>
        <w:left w:val="none" w:sz="0" w:space="0" w:color="auto"/>
        <w:bottom w:val="none" w:sz="0" w:space="0" w:color="auto"/>
        <w:right w:val="none" w:sz="0" w:space="0" w:color="auto"/>
      </w:divBdr>
    </w:div>
    <w:div w:id="1569612742">
      <w:bodyDiv w:val="1"/>
      <w:marLeft w:val="0"/>
      <w:marRight w:val="0"/>
      <w:marTop w:val="0"/>
      <w:marBottom w:val="0"/>
      <w:divBdr>
        <w:top w:val="none" w:sz="0" w:space="0" w:color="auto"/>
        <w:left w:val="none" w:sz="0" w:space="0" w:color="auto"/>
        <w:bottom w:val="none" w:sz="0" w:space="0" w:color="auto"/>
        <w:right w:val="none" w:sz="0" w:space="0" w:color="auto"/>
      </w:divBdr>
    </w:div>
    <w:div w:id="1578634593">
      <w:bodyDiv w:val="1"/>
      <w:marLeft w:val="0"/>
      <w:marRight w:val="0"/>
      <w:marTop w:val="0"/>
      <w:marBottom w:val="0"/>
      <w:divBdr>
        <w:top w:val="none" w:sz="0" w:space="0" w:color="auto"/>
        <w:left w:val="none" w:sz="0" w:space="0" w:color="auto"/>
        <w:bottom w:val="none" w:sz="0" w:space="0" w:color="auto"/>
        <w:right w:val="none" w:sz="0" w:space="0" w:color="auto"/>
      </w:divBdr>
    </w:div>
    <w:div w:id="1591499400">
      <w:bodyDiv w:val="1"/>
      <w:marLeft w:val="0"/>
      <w:marRight w:val="0"/>
      <w:marTop w:val="0"/>
      <w:marBottom w:val="0"/>
      <w:divBdr>
        <w:top w:val="none" w:sz="0" w:space="0" w:color="auto"/>
        <w:left w:val="none" w:sz="0" w:space="0" w:color="auto"/>
        <w:bottom w:val="none" w:sz="0" w:space="0" w:color="auto"/>
        <w:right w:val="none" w:sz="0" w:space="0" w:color="auto"/>
      </w:divBdr>
    </w:div>
    <w:div w:id="1641572821">
      <w:bodyDiv w:val="1"/>
      <w:marLeft w:val="0"/>
      <w:marRight w:val="0"/>
      <w:marTop w:val="0"/>
      <w:marBottom w:val="0"/>
      <w:divBdr>
        <w:top w:val="none" w:sz="0" w:space="0" w:color="auto"/>
        <w:left w:val="none" w:sz="0" w:space="0" w:color="auto"/>
        <w:bottom w:val="none" w:sz="0" w:space="0" w:color="auto"/>
        <w:right w:val="none" w:sz="0" w:space="0" w:color="auto"/>
      </w:divBdr>
    </w:div>
    <w:div w:id="1658537981">
      <w:bodyDiv w:val="1"/>
      <w:marLeft w:val="0"/>
      <w:marRight w:val="0"/>
      <w:marTop w:val="0"/>
      <w:marBottom w:val="0"/>
      <w:divBdr>
        <w:top w:val="none" w:sz="0" w:space="0" w:color="auto"/>
        <w:left w:val="none" w:sz="0" w:space="0" w:color="auto"/>
        <w:bottom w:val="none" w:sz="0" w:space="0" w:color="auto"/>
        <w:right w:val="none" w:sz="0" w:space="0" w:color="auto"/>
      </w:divBdr>
    </w:div>
    <w:div w:id="1685549693">
      <w:bodyDiv w:val="1"/>
      <w:marLeft w:val="0"/>
      <w:marRight w:val="0"/>
      <w:marTop w:val="0"/>
      <w:marBottom w:val="0"/>
      <w:divBdr>
        <w:top w:val="none" w:sz="0" w:space="0" w:color="auto"/>
        <w:left w:val="none" w:sz="0" w:space="0" w:color="auto"/>
        <w:bottom w:val="none" w:sz="0" w:space="0" w:color="auto"/>
        <w:right w:val="none" w:sz="0" w:space="0" w:color="auto"/>
      </w:divBdr>
    </w:div>
    <w:div w:id="1694841079">
      <w:bodyDiv w:val="1"/>
      <w:marLeft w:val="0"/>
      <w:marRight w:val="0"/>
      <w:marTop w:val="0"/>
      <w:marBottom w:val="0"/>
      <w:divBdr>
        <w:top w:val="none" w:sz="0" w:space="0" w:color="auto"/>
        <w:left w:val="none" w:sz="0" w:space="0" w:color="auto"/>
        <w:bottom w:val="none" w:sz="0" w:space="0" w:color="auto"/>
        <w:right w:val="none" w:sz="0" w:space="0" w:color="auto"/>
      </w:divBdr>
    </w:div>
    <w:div w:id="1736857497">
      <w:bodyDiv w:val="1"/>
      <w:marLeft w:val="0"/>
      <w:marRight w:val="0"/>
      <w:marTop w:val="0"/>
      <w:marBottom w:val="0"/>
      <w:divBdr>
        <w:top w:val="none" w:sz="0" w:space="0" w:color="auto"/>
        <w:left w:val="none" w:sz="0" w:space="0" w:color="auto"/>
        <w:bottom w:val="none" w:sz="0" w:space="0" w:color="auto"/>
        <w:right w:val="none" w:sz="0" w:space="0" w:color="auto"/>
      </w:divBdr>
    </w:div>
    <w:div w:id="1738242687">
      <w:bodyDiv w:val="1"/>
      <w:marLeft w:val="0"/>
      <w:marRight w:val="0"/>
      <w:marTop w:val="0"/>
      <w:marBottom w:val="0"/>
      <w:divBdr>
        <w:top w:val="none" w:sz="0" w:space="0" w:color="auto"/>
        <w:left w:val="none" w:sz="0" w:space="0" w:color="auto"/>
        <w:bottom w:val="none" w:sz="0" w:space="0" w:color="auto"/>
        <w:right w:val="none" w:sz="0" w:space="0" w:color="auto"/>
      </w:divBdr>
    </w:div>
    <w:div w:id="1761635727">
      <w:bodyDiv w:val="1"/>
      <w:marLeft w:val="0"/>
      <w:marRight w:val="0"/>
      <w:marTop w:val="0"/>
      <w:marBottom w:val="0"/>
      <w:divBdr>
        <w:top w:val="none" w:sz="0" w:space="0" w:color="auto"/>
        <w:left w:val="none" w:sz="0" w:space="0" w:color="auto"/>
        <w:bottom w:val="none" w:sz="0" w:space="0" w:color="auto"/>
        <w:right w:val="none" w:sz="0" w:space="0" w:color="auto"/>
      </w:divBdr>
    </w:div>
    <w:div w:id="1761677879">
      <w:bodyDiv w:val="1"/>
      <w:marLeft w:val="0"/>
      <w:marRight w:val="0"/>
      <w:marTop w:val="0"/>
      <w:marBottom w:val="0"/>
      <w:divBdr>
        <w:top w:val="none" w:sz="0" w:space="0" w:color="auto"/>
        <w:left w:val="none" w:sz="0" w:space="0" w:color="auto"/>
        <w:bottom w:val="none" w:sz="0" w:space="0" w:color="auto"/>
        <w:right w:val="none" w:sz="0" w:space="0" w:color="auto"/>
      </w:divBdr>
    </w:div>
    <w:div w:id="1789591688">
      <w:bodyDiv w:val="1"/>
      <w:marLeft w:val="0"/>
      <w:marRight w:val="0"/>
      <w:marTop w:val="0"/>
      <w:marBottom w:val="0"/>
      <w:divBdr>
        <w:top w:val="none" w:sz="0" w:space="0" w:color="auto"/>
        <w:left w:val="none" w:sz="0" w:space="0" w:color="auto"/>
        <w:bottom w:val="none" w:sz="0" w:space="0" w:color="auto"/>
        <w:right w:val="none" w:sz="0" w:space="0" w:color="auto"/>
      </w:divBdr>
    </w:div>
    <w:div w:id="1840264618">
      <w:bodyDiv w:val="1"/>
      <w:marLeft w:val="0"/>
      <w:marRight w:val="0"/>
      <w:marTop w:val="0"/>
      <w:marBottom w:val="0"/>
      <w:divBdr>
        <w:top w:val="none" w:sz="0" w:space="0" w:color="auto"/>
        <w:left w:val="none" w:sz="0" w:space="0" w:color="auto"/>
        <w:bottom w:val="none" w:sz="0" w:space="0" w:color="auto"/>
        <w:right w:val="none" w:sz="0" w:space="0" w:color="auto"/>
      </w:divBdr>
    </w:div>
    <w:div w:id="1849173953">
      <w:bodyDiv w:val="1"/>
      <w:marLeft w:val="0"/>
      <w:marRight w:val="0"/>
      <w:marTop w:val="0"/>
      <w:marBottom w:val="0"/>
      <w:divBdr>
        <w:top w:val="none" w:sz="0" w:space="0" w:color="auto"/>
        <w:left w:val="none" w:sz="0" w:space="0" w:color="auto"/>
        <w:bottom w:val="none" w:sz="0" w:space="0" w:color="auto"/>
        <w:right w:val="none" w:sz="0" w:space="0" w:color="auto"/>
      </w:divBdr>
    </w:div>
    <w:div w:id="1865285856">
      <w:bodyDiv w:val="1"/>
      <w:marLeft w:val="0"/>
      <w:marRight w:val="0"/>
      <w:marTop w:val="0"/>
      <w:marBottom w:val="0"/>
      <w:divBdr>
        <w:top w:val="none" w:sz="0" w:space="0" w:color="auto"/>
        <w:left w:val="none" w:sz="0" w:space="0" w:color="auto"/>
        <w:bottom w:val="none" w:sz="0" w:space="0" w:color="auto"/>
        <w:right w:val="none" w:sz="0" w:space="0" w:color="auto"/>
      </w:divBdr>
    </w:div>
    <w:div w:id="1885679488">
      <w:bodyDiv w:val="1"/>
      <w:marLeft w:val="0"/>
      <w:marRight w:val="0"/>
      <w:marTop w:val="0"/>
      <w:marBottom w:val="0"/>
      <w:divBdr>
        <w:top w:val="none" w:sz="0" w:space="0" w:color="auto"/>
        <w:left w:val="none" w:sz="0" w:space="0" w:color="auto"/>
        <w:bottom w:val="none" w:sz="0" w:space="0" w:color="auto"/>
        <w:right w:val="none" w:sz="0" w:space="0" w:color="auto"/>
      </w:divBdr>
    </w:div>
    <w:div w:id="1934969756">
      <w:bodyDiv w:val="1"/>
      <w:marLeft w:val="0"/>
      <w:marRight w:val="0"/>
      <w:marTop w:val="0"/>
      <w:marBottom w:val="0"/>
      <w:divBdr>
        <w:top w:val="none" w:sz="0" w:space="0" w:color="auto"/>
        <w:left w:val="none" w:sz="0" w:space="0" w:color="auto"/>
        <w:bottom w:val="none" w:sz="0" w:space="0" w:color="auto"/>
        <w:right w:val="none" w:sz="0" w:space="0" w:color="auto"/>
      </w:divBdr>
    </w:div>
    <w:div w:id="1945960752">
      <w:bodyDiv w:val="1"/>
      <w:marLeft w:val="0"/>
      <w:marRight w:val="0"/>
      <w:marTop w:val="0"/>
      <w:marBottom w:val="0"/>
      <w:divBdr>
        <w:top w:val="none" w:sz="0" w:space="0" w:color="auto"/>
        <w:left w:val="none" w:sz="0" w:space="0" w:color="auto"/>
        <w:bottom w:val="none" w:sz="0" w:space="0" w:color="auto"/>
        <w:right w:val="none" w:sz="0" w:space="0" w:color="auto"/>
      </w:divBdr>
    </w:div>
    <w:div w:id="1946574195">
      <w:bodyDiv w:val="1"/>
      <w:marLeft w:val="0"/>
      <w:marRight w:val="0"/>
      <w:marTop w:val="0"/>
      <w:marBottom w:val="0"/>
      <w:divBdr>
        <w:top w:val="none" w:sz="0" w:space="0" w:color="auto"/>
        <w:left w:val="none" w:sz="0" w:space="0" w:color="auto"/>
        <w:bottom w:val="none" w:sz="0" w:space="0" w:color="auto"/>
        <w:right w:val="none" w:sz="0" w:space="0" w:color="auto"/>
      </w:divBdr>
    </w:div>
    <w:div w:id="1975404558">
      <w:bodyDiv w:val="1"/>
      <w:marLeft w:val="0"/>
      <w:marRight w:val="0"/>
      <w:marTop w:val="0"/>
      <w:marBottom w:val="0"/>
      <w:divBdr>
        <w:top w:val="none" w:sz="0" w:space="0" w:color="auto"/>
        <w:left w:val="none" w:sz="0" w:space="0" w:color="auto"/>
        <w:bottom w:val="none" w:sz="0" w:space="0" w:color="auto"/>
        <w:right w:val="none" w:sz="0" w:space="0" w:color="auto"/>
      </w:divBdr>
    </w:div>
    <w:div w:id="1976912420">
      <w:bodyDiv w:val="1"/>
      <w:marLeft w:val="0"/>
      <w:marRight w:val="0"/>
      <w:marTop w:val="0"/>
      <w:marBottom w:val="0"/>
      <w:divBdr>
        <w:top w:val="none" w:sz="0" w:space="0" w:color="auto"/>
        <w:left w:val="none" w:sz="0" w:space="0" w:color="auto"/>
        <w:bottom w:val="none" w:sz="0" w:space="0" w:color="auto"/>
        <w:right w:val="none" w:sz="0" w:space="0" w:color="auto"/>
      </w:divBdr>
    </w:div>
    <w:div w:id="2029988646">
      <w:bodyDiv w:val="1"/>
      <w:marLeft w:val="0"/>
      <w:marRight w:val="0"/>
      <w:marTop w:val="0"/>
      <w:marBottom w:val="0"/>
      <w:divBdr>
        <w:top w:val="none" w:sz="0" w:space="0" w:color="auto"/>
        <w:left w:val="none" w:sz="0" w:space="0" w:color="auto"/>
        <w:bottom w:val="none" w:sz="0" w:space="0" w:color="auto"/>
        <w:right w:val="none" w:sz="0" w:space="0" w:color="auto"/>
      </w:divBdr>
    </w:div>
    <w:div w:id="2030136810">
      <w:bodyDiv w:val="1"/>
      <w:marLeft w:val="0"/>
      <w:marRight w:val="0"/>
      <w:marTop w:val="0"/>
      <w:marBottom w:val="0"/>
      <w:divBdr>
        <w:top w:val="none" w:sz="0" w:space="0" w:color="auto"/>
        <w:left w:val="none" w:sz="0" w:space="0" w:color="auto"/>
        <w:bottom w:val="none" w:sz="0" w:space="0" w:color="auto"/>
        <w:right w:val="none" w:sz="0" w:space="0" w:color="auto"/>
      </w:divBdr>
    </w:div>
    <w:div w:id="2041784370">
      <w:bodyDiv w:val="1"/>
      <w:marLeft w:val="0"/>
      <w:marRight w:val="0"/>
      <w:marTop w:val="0"/>
      <w:marBottom w:val="0"/>
      <w:divBdr>
        <w:top w:val="none" w:sz="0" w:space="0" w:color="auto"/>
        <w:left w:val="none" w:sz="0" w:space="0" w:color="auto"/>
        <w:bottom w:val="none" w:sz="0" w:space="0" w:color="auto"/>
        <w:right w:val="none" w:sz="0" w:space="0" w:color="auto"/>
      </w:divBdr>
    </w:div>
    <w:div w:id="2056467305">
      <w:bodyDiv w:val="1"/>
      <w:marLeft w:val="0"/>
      <w:marRight w:val="0"/>
      <w:marTop w:val="0"/>
      <w:marBottom w:val="0"/>
      <w:divBdr>
        <w:top w:val="none" w:sz="0" w:space="0" w:color="auto"/>
        <w:left w:val="none" w:sz="0" w:space="0" w:color="auto"/>
        <w:bottom w:val="none" w:sz="0" w:space="0" w:color="auto"/>
        <w:right w:val="none" w:sz="0" w:space="0" w:color="auto"/>
      </w:divBdr>
    </w:div>
    <w:div w:id="2075082512">
      <w:bodyDiv w:val="1"/>
      <w:marLeft w:val="0"/>
      <w:marRight w:val="0"/>
      <w:marTop w:val="0"/>
      <w:marBottom w:val="0"/>
      <w:divBdr>
        <w:top w:val="none" w:sz="0" w:space="0" w:color="auto"/>
        <w:left w:val="none" w:sz="0" w:space="0" w:color="auto"/>
        <w:bottom w:val="none" w:sz="0" w:space="0" w:color="auto"/>
        <w:right w:val="none" w:sz="0" w:space="0" w:color="auto"/>
      </w:divBdr>
    </w:div>
    <w:div w:id="2079203657">
      <w:bodyDiv w:val="1"/>
      <w:marLeft w:val="0"/>
      <w:marRight w:val="0"/>
      <w:marTop w:val="0"/>
      <w:marBottom w:val="0"/>
      <w:divBdr>
        <w:top w:val="none" w:sz="0" w:space="0" w:color="auto"/>
        <w:left w:val="none" w:sz="0" w:space="0" w:color="auto"/>
        <w:bottom w:val="none" w:sz="0" w:space="0" w:color="auto"/>
        <w:right w:val="none" w:sz="0" w:space="0" w:color="auto"/>
      </w:divBdr>
    </w:div>
    <w:div w:id="2123455469">
      <w:bodyDiv w:val="1"/>
      <w:marLeft w:val="0"/>
      <w:marRight w:val="0"/>
      <w:marTop w:val="0"/>
      <w:marBottom w:val="0"/>
      <w:divBdr>
        <w:top w:val="none" w:sz="0" w:space="0" w:color="auto"/>
        <w:left w:val="none" w:sz="0" w:space="0" w:color="auto"/>
        <w:bottom w:val="none" w:sz="0" w:space="0" w:color="auto"/>
        <w:right w:val="none" w:sz="0" w:space="0" w:color="auto"/>
      </w:divBdr>
    </w:div>
    <w:div w:id="2134977399">
      <w:bodyDiv w:val="1"/>
      <w:marLeft w:val="0"/>
      <w:marRight w:val="0"/>
      <w:marTop w:val="0"/>
      <w:marBottom w:val="0"/>
      <w:divBdr>
        <w:top w:val="none" w:sz="0" w:space="0" w:color="auto"/>
        <w:left w:val="none" w:sz="0" w:space="0" w:color="auto"/>
        <w:bottom w:val="none" w:sz="0" w:space="0" w:color="auto"/>
        <w:right w:val="none" w:sz="0" w:space="0" w:color="auto"/>
      </w:divBdr>
    </w:div>
    <w:div w:id="2146074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975</Words>
  <Characters>5558</Characters>
  <Application>Microsoft Office Word</Application>
  <DocSecurity>0</DocSecurity>
  <Lines>46</Lines>
  <Paragraphs>13</Paragraphs>
  <ScaleCrop>false</ScaleCrop>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P</dc:creator>
  <cp:keywords/>
  <dc:description/>
  <cp:lastModifiedBy>Kenneth Benning</cp:lastModifiedBy>
  <cp:revision>2</cp:revision>
  <dcterms:created xsi:type="dcterms:W3CDTF">2021-04-21T18:17:00Z</dcterms:created>
  <dcterms:modified xsi:type="dcterms:W3CDTF">2021-04-21T18:17:00Z</dcterms:modified>
</cp:coreProperties>
</file>